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2622" w14:textId="5C60BDC1" w:rsidR="006D23CC" w:rsidRPr="00B83424" w:rsidRDefault="00B83424" w:rsidP="00B83424">
      <w:pPr>
        <w:pStyle w:val="Corpodetex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3424">
        <w:rPr>
          <w:rFonts w:asciiTheme="minorHAnsi" w:hAnsiTheme="minorHAnsi" w:cstheme="minorHAnsi"/>
          <w:b/>
          <w:bCs/>
          <w:sz w:val="24"/>
          <w:szCs w:val="24"/>
        </w:rPr>
        <w:t>LEI COMPLEMENTAR Nº 19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B83424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B83424">
        <w:rPr>
          <w:rFonts w:asciiTheme="minorHAnsi" w:hAnsiTheme="minorHAnsi" w:cstheme="minorHAnsi"/>
          <w:b/>
          <w:bCs/>
          <w:sz w:val="24"/>
          <w:szCs w:val="24"/>
        </w:rPr>
        <w:t xml:space="preserve"> DE SETEMBRO DE 2025.</w:t>
      </w:r>
      <w:r w:rsidRPr="00B83424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br/>
      </w:r>
    </w:p>
    <w:p w14:paraId="1F5482EE" w14:textId="77777777" w:rsidR="00093225" w:rsidRPr="0009683F" w:rsidRDefault="00093225" w:rsidP="006D23CC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43BBAEBB" w14:textId="77777777" w:rsidR="006D23CC" w:rsidRDefault="006D23CC" w:rsidP="00000F51">
      <w:pPr>
        <w:spacing w:line="276" w:lineRule="auto"/>
        <w:ind w:left="2832"/>
        <w:jc w:val="both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color w:val="000000"/>
          <w:sz w:val="22"/>
          <w:szCs w:val="22"/>
        </w:rPr>
        <w:t xml:space="preserve">Altera a Lei Municipal </w:t>
      </w:r>
      <w:r w:rsidR="00000F51" w:rsidRPr="00990D1E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000F51" w:rsidRPr="00990D1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o</w:t>
      </w:r>
      <w:r w:rsidR="00000F51" w:rsidRPr="00990D1E">
        <w:rPr>
          <w:rFonts w:asciiTheme="minorHAnsi" w:hAnsiTheme="minorHAnsi" w:cstheme="minorHAnsi"/>
          <w:color w:val="000000"/>
          <w:sz w:val="22"/>
          <w:szCs w:val="22"/>
        </w:rPr>
        <w:t xml:space="preserve"> 1.502, de </w:t>
      </w:r>
      <w:r w:rsidR="00000F51" w:rsidRPr="00990D1E">
        <w:rPr>
          <w:rFonts w:asciiTheme="minorHAnsi" w:hAnsiTheme="minorHAnsi" w:cstheme="minorHAnsi"/>
          <w:sz w:val="22"/>
          <w:szCs w:val="22"/>
        </w:rPr>
        <w:t>14 de novembro de 1991, que reorganiza o qua</w:t>
      </w:r>
      <w:r w:rsidR="00157F3D" w:rsidRPr="00990D1E">
        <w:rPr>
          <w:rFonts w:asciiTheme="minorHAnsi" w:hAnsiTheme="minorHAnsi" w:cstheme="minorHAnsi"/>
          <w:sz w:val="22"/>
          <w:szCs w:val="22"/>
        </w:rPr>
        <w:t>dro dos servidores do município,</w:t>
      </w:r>
      <w:r w:rsidR="00000F51" w:rsidRPr="00990D1E">
        <w:rPr>
          <w:rFonts w:asciiTheme="minorHAnsi" w:hAnsiTheme="minorHAnsi" w:cstheme="minorHAnsi"/>
          <w:sz w:val="22"/>
          <w:szCs w:val="22"/>
        </w:rPr>
        <w:t xml:space="preserve"> dispõe sobre o sistema de classificação de cargos e dá outras providências.</w:t>
      </w:r>
    </w:p>
    <w:p w14:paraId="6A73ABEA" w14:textId="77777777" w:rsidR="00B83424" w:rsidRPr="00990D1E" w:rsidRDefault="00B83424" w:rsidP="00000F51">
      <w:pPr>
        <w:spacing w:line="276" w:lineRule="auto"/>
        <w:ind w:left="283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77DF81C" w14:textId="77777777" w:rsidR="00B83424" w:rsidRPr="00B83424" w:rsidRDefault="00B83424" w:rsidP="00B83424">
      <w:pPr>
        <w:suppressAutoHyphens/>
        <w:spacing w:line="276" w:lineRule="auto"/>
        <w:ind w:firstLine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6A4061E" w14:textId="77777777" w:rsidR="00B83424" w:rsidRPr="00B83424" w:rsidRDefault="00B83424" w:rsidP="00B83424">
      <w:pPr>
        <w:suppressAutoHyphens/>
        <w:spacing w:line="276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B83424">
        <w:rPr>
          <w:rFonts w:asciiTheme="minorHAnsi" w:hAnsiTheme="minorHAnsi" w:cstheme="minorHAnsi"/>
          <w:b/>
          <w:bCs/>
          <w:sz w:val="24"/>
          <w:szCs w:val="24"/>
        </w:rPr>
        <w:t>PREFEITO MUNICIPAL DE FLORES DA CUNHA</w:t>
      </w:r>
      <w:r w:rsidRPr="00B83424">
        <w:rPr>
          <w:rFonts w:asciiTheme="minorHAnsi" w:hAnsiTheme="minorHAnsi" w:cstheme="minorHAnsi"/>
          <w:sz w:val="24"/>
          <w:szCs w:val="24"/>
        </w:rPr>
        <w:t>.</w:t>
      </w:r>
    </w:p>
    <w:p w14:paraId="7D8B6C5C" w14:textId="77777777" w:rsidR="00B83424" w:rsidRPr="00B83424" w:rsidRDefault="00B83424" w:rsidP="00B83424">
      <w:pPr>
        <w:suppressAutoHyphens/>
        <w:spacing w:line="276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B83424">
        <w:rPr>
          <w:rFonts w:asciiTheme="minorHAnsi" w:hAnsiTheme="minorHAnsi" w:cstheme="minorHAnsi"/>
          <w:sz w:val="24"/>
          <w:szCs w:val="24"/>
        </w:rPr>
        <w:t xml:space="preserve">Faço saber, em cumprimento ao disposto no inciso IV, do art. 63, da Lei Orgânica Municipal, que a Câmara Municipal aprovou e eu sanciono e promulgo a seguinte Lei:    </w:t>
      </w:r>
    </w:p>
    <w:p w14:paraId="5DA71CBB" w14:textId="77777777" w:rsidR="00CF1788" w:rsidRPr="00990D1E" w:rsidRDefault="00CF1788" w:rsidP="00B83424">
      <w:pPr>
        <w:spacing w:line="276" w:lineRule="auto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252BE8BA" w14:textId="307341E6" w:rsidR="00590C54" w:rsidRPr="00990D1E" w:rsidRDefault="008A11C1" w:rsidP="005E6623">
      <w:pPr>
        <w:spacing w:line="276" w:lineRule="auto"/>
        <w:ind w:firstLine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0D1E">
        <w:rPr>
          <w:rFonts w:asciiTheme="minorHAnsi" w:hAnsiTheme="minorHAnsi" w:cstheme="minorHAnsi"/>
          <w:b/>
          <w:sz w:val="22"/>
          <w:szCs w:val="22"/>
        </w:rPr>
        <w:t>Art</w:t>
      </w:r>
      <w:r w:rsidR="00F76F6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B215D" w:rsidRPr="00990D1E">
        <w:rPr>
          <w:rFonts w:asciiTheme="minorHAnsi" w:hAnsiTheme="minorHAnsi" w:cstheme="minorHAnsi"/>
          <w:b/>
          <w:sz w:val="22"/>
          <w:szCs w:val="22"/>
        </w:rPr>
        <w:t>1</w:t>
      </w:r>
      <w:r w:rsidR="007B215D" w:rsidRPr="00990D1E">
        <w:rPr>
          <w:rFonts w:asciiTheme="minorHAnsi" w:hAnsiTheme="minorHAnsi" w:cstheme="minorHAnsi"/>
          <w:b/>
          <w:sz w:val="22"/>
          <w:szCs w:val="22"/>
          <w:vertAlign w:val="superscript"/>
        </w:rPr>
        <w:t>o</w:t>
      </w:r>
      <w:r w:rsidRPr="00990D1E">
        <w:rPr>
          <w:rFonts w:asciiTheme="minorHAnsi" w:hAnsiTheme="minorHAnsi" w:cstheme="minorHAnsi"/>
          <w:bCs/>
          <w:sz w:val="22"/>
          <w:szCs w:val="22"/>
        </w:rPr>
        <w:t xml:space="preserve"> Cria </w:t>
      </w:r>
      <w:r w:rsidR="007D54BD" w:rsidRPr="00990D1E">
        <w:rPr>
          <w:rFonts w:asciiTheme="minorHAnsi" w:hAnsiTheme="minorHAnsi" w:cstheme="minorHAnsi"/>
          <w:bCs/>
          <w:sz w:val="22"/>
          <w:szCs w:val="22"/>
        </w:rPr>
        <w:t>0</w:t>
      </w:r>
      <w:r w:rsidR="00990D1E" w:rsidRPr="00990D1E">
        <w:rPr>
          <w:rFonts w:asciiTheme="minorHAnsi" w:hAnsiTheme="minorHAnsi" w:cstheme="minorHAnsi"/>
          <w:bCs/>
          <w:sz w:val="22"/>
          <w:szCs w:val="22"/>
        </w:rPr>
        <w:t>1</w:t>
      </w:r>
      <w:r w:rsidR="007D54BD" w:rsidRPr="00990D1E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990D1E" w:rsidRPr="00990D1E">
        <w:rPr>
          <w:rFonts w:asciiTheme="minorHAnsi" w:hAnsiTheme="minorHAnsi" w:cstheme="minorHAnsi"/>
          <w:bCs/>
          <w:sz w:val="22"/>
          <w:szCs w:val="22"/>
        </w:rPr>
        <w:t>um</w:t>
      </w:r>
      <w:r w:rsidR="007D54BD" w:rsidRPr="00990D1E">
        <w:rPr>
          <w:rFonts w:asciiTheme="minorHAnsi" w:hAnsiTheme="minorHAnsi" w:cstheme="minorHAnsi"/>
          <w:bCs/>
          <w:sz w:val="22"/>
          <w:szCs w:val="22"/>
        </w:rPr>
        <w:t>) cargo de “Educador Social”</w:t>
      </w:r>
      <w:r w:rsidR="00D97008" w:rsidRPr="00990D1E">
        <w:rPr>
          <w:rFonts w:asciiTheme="minorHAnsi" w:hAnsiTheme="minorHAnsi" w:cstheme="minorHAnsi"/>
          <w:bCs/>
          <w:sz w:val="22"/>
          <w:szCs w:val="22"/>
        </w:rPr>
        <w:t>, padrão</w:t>
      </w:r>
      <w:r w:rsidR="00794A04" w:rsidRPr="00990D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305B" w:rsidRPr="00990D1E">
        <w:rPr>
          <w:rFonts w:asciiTheme="minorHAnsi" w:hAnsiTheme="minorHAnsi" w:cstheme="minorHAnsi"/>
          <w:bCs/>
          <w:sz w:val="22"/>
          <w:szCs w:val="22"/>
        </w:rPr>
        <w:t>0</w:t>
      </w:r>
      <w:r w:rsidR="00794A04" w:rsidRPr="00990D1E">
        <w:rPr>
          <w:rFonts w:asciiTheme="minorHAnsi" w:hAnsiTheme="minorHAnsi" w:cstheme="minorHAnsi"/>
          <w:bCs/>
          <w:sz w:val="22"/>
          <w:szCs w:val="22"/>
        </w:rPr>
        <w:t>7</w:t>
      </w:r>
      <w:r w:rsidR="007D54BD" w:rsidRPr="00990D1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71580" w:rsidRPr="00990D1E">
        <w:rPr>
          <w:rFonts w:asciiTheme="minorHAnsi" w:hAnsiTheme="minorHAnsi" w:cstheme="minorHAnsi"/>
          <w:bCs/>
          <w:sz w:val="22"/>
          <w:szCs w:val="22"/>
        </w:rPr>
        <w:t>de provimento efetivo</w:t>
      </w:r>
      <w:r w:rsidR="00590C54" w:rsidRPr="00990D1E">
        <w:rPr>
          <w:rFonts w:asciiTheme="minorHAnsi" w:hAnsiTheme="minorHAnsi" w:cstheme="minorHAnsi"/>
          <w:bCs/>
          <w:sz w:val="22"/>
          <w:szCs w:val="22"/>
        </w:rPr>
        <w:t>.</w:t>
      </w:r>
    </w:p>
    <w:p w14:paraId="75177D01" w14:textId="77777777" w:rsidR="005E6623" w:rsidRPr="00B83424" w:rsidRDefault="005E6623" w:rsidP="005E6623">
      <w:pPr>
        <w:spacing w:line="276" w:lineRule="auto"/>
        <w:ind w:firstLine="851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208BF92B" w14:textId="172D5E7B" w:rsidR="00D421CA" w:rsidRPr="00990D1E" w:rsidRDefault="00D421CA" w:rsidP="00B2060B">
      <w:pPr>
        <w:spacing w:line="276" w:lineRule="auto"/>
        <w:ind w:firstLine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0D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Parágrafo único</w:t>
      </w:r>
      <w:r w:rsidRPr="00990D1E">
        <w:rPr>
          <w:rFonts w:asciiTheme="minorHAnsi" w:hAnsiTheme="minorHAnsi" w:cstheme="minorHAnsi"/>
          <w:color w:val="000000"/>
          <w:sz w:val="22"/>
          <w:szCs w:val="22"/>
        </w:rPr>
        <w:t xml:space="preserve">. As atribuições do cargo, </w:t>
      </w:r>
      <w:r w:rsidR="00326C84" w:rsidRPr="00990D1E">
        <w:rPr>
          <w:rFonts w:asciiTheme="minorHAnsi" w:hAnsiTheme="minorHAnsi" w:cstheme="minorHAnsi"/>
          <w:color w:val="000000"/>
          <w:sz w:val="22"/>
          <w:szCs w:val="22"/>
        </w:rPr>
        <w:t>as condiçõe</w:t>
      </w:r>
      <w:r w:rsidR="008A11C1" w:rsidRPr="00990D1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990D1E">
        <w:rPr>
          <w:rFonts w:asciiTheme="minorHAnsi" w:hAnsiTheme="minorHAnsi" w:cstheme="minorHAnsi"/>
          <w:color w:val="000000"/>
          <w:sz w:val="22"/>
          <w:szCs w:val="22"/>
        </w:rPr>
        <w:t xml:space="preserve"> de trabalho e os requisitos para o provimento constam no Ane</w:t>
      </w:r>
      <w:r w:rsidR="008A11C1" w:rsidRPr="00990D1E">
        <w:rPr>
          <w:rFonts w:asciiTheme="minorHAnsi" w:hAnsiTheme="minorHAnsi" w:cstheme="minorHAnsi"/>
          <w:color w:val="000000"/>
          <w:sz w:val="22"/>
          <w:szCs w:val="22"/>
        </w:rPr>
        <w:t>xo II da Lei Municipal n</w:t>
      </w:r>
      <w:r w:rsidR="007B215D" w:rsidRPr="00990D1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o</w:t>
      </w:r>
      <w:r w:rsidR="008A11C1" w:rsidRPr="00990D1E">
        <w:rPr>
          <w:rFonts w:asciiTheme="minorHAnsi" w:hAnsiTheme="minorHAnsi" w:cstheme="minorHAnsi"/>
          <w:color w:val="000000"/>
          <w:sz w:val="22"/>
          <w:szCs w:val="22"/>
        </w:rPr>
        <w:t xml:space="preserve"> 1.502, de </w:t>
      </w:r>
      <w:r w:rsidR="007B215D" w:rsidRPr="00990D1E">
        <w:rPr>
          <w:rFonts w:asciiTheme="minorHAnsi" w:hAnsiTheme="minorHAnsi" w:cstheme="minorHAnsi"/>
          <w:color w:val="000000"/>
          <w:sz w:val="22"/>
          <w:szCs w:val="22"/>
        </w:rPr>
        <w:t>14 de novembro de 1991.</w:t>
      </w:r>
    </w:p>
    <w:p w14:paraId="78FBE7F4" w14:textId="77777777" w:rsidR="001426E8" w:rsidRPr="00990D1E" w:rsidRDefault="001426E8" w:rsidP="00092744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133795CF" w14:textId="3E7D8357" w:rsidR="00007981" w:rsidRPr="00007981" w:rsidRDefault="00EA69C9" w:rsidP="00007981">
      <w:pPr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Art</w:t>
      </w:r>
      <w:r w:rsidR="00427CEF" w:rsidRPr="00990D1E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. 2</w:t>
      </w:r>
      <w:r w:rsidR="00990D1E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º</w:t>
      </w:r>
      <w:r w:rsidR="00427CEF" w:rsidRPr="00990D1E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 xml:space="preserve"> </w:t>
      </w:r>
      <w:r w:rsidR="00007981" w:rsidRPr="00007981">
        <w:rPr>
          <w:rFonts w:asciiTheme="minorHAnsi" w:hAnsiTheme="minorHAnsi" w:cstheme="minorHAnsi"/>
          <w:color w:val="000000"/>
          <w:sz w:val="22"/>
          <w:szCs w:val="22"/>
        </w:rPr>
        <w:t>Altera o Inciso II – Grupo de Saúde, Trabalho, Habitação e Assistência Social – 20, do Art. 14, da Lei 1.502, de 14 de novembro de 1991</w:t>
      </w:r>
      <w:r w:rsidR="00007981" w:rsidRPr="00007981">
        <w:rPr>
          <w:rFonts w:asciiTheme="minorHAnsi" w:hAnsiTheme="minorHAnsi" w:cstheme="minorHAnsi"/>
          <w:sz w:val="22"/>
          <w:szCs w:val="22"/>
        </w:rPr>
        <w:t xml:space="preserve">, </w:t>
      </w:r>
      <w:r w:rsidR="00007981" w:rsidRPr="00007981">
        <w:rPr>
          <w:rFonts w:asciiTheme="minorHAnsi" w:hAnsiTheme="minorHAnsi" w:cstheme="minorHAnsi"/>
          <w:color w:val="000000"/>
          <w:sz w:val="22"/>
          <w:szCs w:val="22"/>
        </w:rPr>
        <w:t xml:space="preserve">que passa a vigorar com </w:t>
      </w:r>
      <w:r w:rsidR="00F76F6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07981" w:rsidRPr="00007981">
        <w:rPr>
          <w:rFonts w:asciiTheme="minorHAnsi" w:hAnsiTheme="minorHAnsi" w:cstheme="minorHAnsi"/>
          <w:color w:val="000000"/>
          <w:sz w:val="22"/>
          <w:szCs w:val="22"/>
        </w:rPr>
        <w:t xml:space="preserve"> seguinte </w:t>
      </w:r>
      <w:r w:rsidR="00F76F6B">
        <w:rPr>
          <w:rFonts w:asciiTheme="minorHAnsi" w:hAnsiTheme="minorHAnsi" w:cstheme="minorHAnsi"/>
          <w:color w:val="000000"/>
          <w:sz w:val="22"/>
          <w:szCs w:val="22"/>
        </w:rPr>
        <w:t>redação:</w:t>
      </w:r>
    </w:p>
    <w:p w14:paraId="17104DB1" w14:textId="567AF001" w:rsidR="007D54BD" w:rsidRPr="00990D1E" w:rsidRDefault="007D54BD" w:rsidP="00007981">
      <w:pPr>
        <w:spacing w:line="276" w:lineRule="auto"/>
        <w:ind w:firstLine="851"/>
        <w:jc w:val="both"/>
        <w:rPr>
          <w:rFonts w:asciiTheme="minorHAnsi" w:eastAsia="Calibri" w:hAnsiTheme="minorHAnsi" w:cstheme="minorHAnsi"/>
          <w:b/>
          <w:color w:val="C00000"/>
          <w:kern w:val="1"/>
          <w:sz w:val="22"/>
          <w:szCs w:val="22"/>
          <w:lang w:eastAsia="ar-SA"/>
        </w:rPr>
      </w:pPr>
    </w:p>
    <w:p w14:paraId="1EC852FF" w14:textId="1C45EE52" w:rsidR="007D54BD" w:rsidRPr="00990D1E" w:rsidRDefault="00092744" w:rsidP="007D54BD">
      <w:pPr>
        <w:jc w:val="center"/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</w:pPr>
      <w:r w:rsidRPr="00990D1E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“</w:t>
      </w:r>
      <w:r w:rsidR="007D54BD" w:rsidRPr="00990D1E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II</w:t>
      </w:r>
      <w:r w:rsidR="007D54BD" w:rsidRPr="00990D1E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 xml:space="preserve"> - GRUPO DE SAÚDE, TRABALHO, HABITAÇÃO E ASSISTÊNCIA SOCIAL – 20</w:t>
      </w:r>
    </w:p>
    <w:p w14:paraId="4894946A" w14:textId="77777777" w:rsidR="007D54BD" w:rsidRPr="00990D1E" w:rsidRDefault="007D54BD" w:rsidP="007D54BD">
      <w:pPr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1"/>
        <w:gridCol w:w="4107"/>
        <w:gridCol w:w="2834"/>
      </w:tblGrid>
      <w:tr w:rsidR="007D54BD" w:rsidRPr="00990D1E" w14:paraId="37257458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5E5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N.º</w:t>
            </w: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de Cargos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E6F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Denominação da Categoria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A3A9" w14:textId="77777777" w:rsidR="007D54BD" w:rsidRPr="00990D1E" w:rsidRDefault="007D54BD" w:rsidP="00506F3B">
            <w:pPr>
              <w:keepNext/>
              <w:tabs>
                <w:tab w:val="left" w:pos="0"/>
              </w:tabs>
              <w:snapToGrid w:val="0"/>
              <w:ind w:left="864" w:hanging="864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Código</w:t>
            </w:r>
          </w:p>
        </w:tc>
      </w:tr>
      <w:tr w:rsidR="007D54BD" w:rsidRPr="00990D1E" w14:paraId="0E5CC86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7D1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A37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Assistente</w:t>
            </w: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Social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4026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STHA.1.20.F.10</w:t>
            </w:r>
          </w:p>
        </w:tc>
      </w:tr>
      <w:tr w:rsidR="007D54BD" w:rsidRPr="00990D1E" w14:paraId="5221C68A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02D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920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Assistente</w:t>
            </w: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Social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A51B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STHA.1.20.E.10</w:t>
            </w:r>
          </w:p>
        </w:tc>
      </w:tr>
      <w:tr w:rsidR="007D54BD" w:rsidRPr="00990D1E" w14:paraId="720235A0" w14:textId="77777777" w:rsidTr="00506F3B">
        <w:trPr>
          <w:trHeight w:val="37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BC7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4B8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Assistente</w:t>
            </w: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Social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166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STHA.1.20.D.10</w:t>
            </w:r>
          </w:p>
        </w:tc>
      </w:tr>
      <w:tr w:rsidR="007D54BD" w:rsidRPr="00990D1E" w14:paraId="6532C3FE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3794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DBB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Assistente</w:t>
            </w: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Social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729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STHA.1.20.C.10</w:t>
            </w:r>
          </w:p>
        </w:tc>
      </w:tr>
      <w:tr w:rsidR="007D54BD" w:rsidRPr="00990D1E" w14:paraId="6DA54192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A1A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7AF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Assistente</w:t>
            </w: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Social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887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STHA.1.20.B.10</w:t>
            </w:r>
          </w:p>
        </w:tc>
      </w:tr>
      <w:tr w:rsidR="007D54BD" w:rsidRPr="00990D1E" w14:paraId="794DBDCB" w14:textId="77777777" w:rsidTr="00506F3B">
        <w:trPr>
          <w:trHeight w:val="2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685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F84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Assistente</w:t>
            </w: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Social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6E5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STHA.1.20.A.10</w:t>
            </w:r>
          </w:p>
        </w:tc>
      </w:tr>
      <w:tr w:rsidR="007D54BD" w:rsidRPr="00990D1E" w14:paraId="21DE1499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433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  <w:p w14:paraId="114EC152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23A2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435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</w:tr>
      <w:tr w:rsidR="007D54BD" w:rsidRPr="00990D1E" w14:paraId="3585AC32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846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557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Psicólogo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E144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STHA.1.20.F.10</w:t>
            </w:r>
          </w:p>
        </w:tc>
      </w:tr>
      <w:tr w:rsidR="007D54BD" w:rsidRPr="00990D1E" w14:paraId="2FD30F14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05F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4EB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Psicólogo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79A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STHA.1.20.E.10</w:t>
            </w:r>
          </w:p>
        </w:tc>
      </w:tr>
      <w:tr w:rsidR="007D54BD" w:rsidRPr="00990D1E" w14:paraId="168E04CB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DD4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681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Psicólogo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08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STHA.1.20.D.10</w:t>
            </w:r>
          </w:p>
        </w:tc>
      </w:tr>
      <w:tr w:rsidR="007D54BD" w:rsidRPr="00990D1E" w14:paraId="748949D9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73A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0D9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Psicólogo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A70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STHA.1.20.C.10</w:t>
            </w:r>
          </w:p>
        </w:tc>
      </w:tr>
      <w:tr w:rsidR="007D54BD" w:rsidRPr="00990D1E" w14:paraId="2D330655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EC1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4F2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Psicólogo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1CC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STHA.1.20.B.10</w:t>
            </w:r>
          </w:p>
        </w:tc>
      </w:tr>
      <w:tr w:rsidR="007D54BD" w:rsidRPr="00990D1E" w14:paraId="062DD59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FB3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12E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Psicólogo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2AB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STHA.1.20.A.10 </w:t>
            </w:r>
          </w:p>
        </w:tc>
      </w:tr>
      <w:tr w:rsidR="007D54BD" w:rsidRPr="00990D1E" w14:paraId="7D75576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332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09D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  <w:p w14:paraId="46FB73DE" w14:textId="77777777" w:rsidR="007D54BD" w:rsidRPr="00990D1E" w:rsidRDefault="007D54BD" w:rsidP="00506F3B">
            <w:pPr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D6CD" w14:textId="77777777" w:rsidR="007D54BD" w:rsidRPr="00990D1E" w:rsidRDefault="007D54BD" w:rsidP="00506F3B">
            <w:pPr>
              <w:snapToGrid w:val="0"/>
              <w:ind w:left="-67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7D54BD" w:rsidRPr="00990D1E" w14:paraId="566165F4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273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75F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Médico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04C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STHA.1.20.F.10</w:t>
            </w:r>
          </w:p>
        </w:tc>
      </w:tr>
      <w:tr w:rsidR="007D54BD" w:rsidRPr="00990D1E" w14:paraId="71F6AD8E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361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0619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Médico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E2A4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STHA.1.20.E.10</w:t>
            </w:r>
          </w:p>
        </w:tc>
      </w:tr>
      <w:tr w:rsidR="007D54BD" w:rsidRPr="00990D1E" w14:paraId="22078AC4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3B8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94F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Médico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FC4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STHA.1.20.D.10</w:t>
            </w:r>
          </w:p>
        </w:tc>
      </w:tr>
      <w:tr w:rsidR="007D54BD" w:rsidRPr="00990D1E" w14:paraId="1154DE1F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EA6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17AE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Médico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2F3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STHA.1.20.C.10</w:t>
            </w:r>
          </w:p>
        </w:tc>
      </w:tr>
      <w:tr w:rsidR="007D54BD" w:rsidRPr="00990D1E" w14:paraId="0EBE9710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691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86D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Médico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0242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STHA.1.20.B.10</w:t>
            </w:r>
          </w:p>
        </w:tc>
      </w:tr>
      <w:tr w:rsidR="007D54BD" w:rsidRPr="00990D1E" w14:paraId="12A80833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08AB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6961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Médico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F3C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STHA.1.20.A.10</w:t>
            </w:r>
          </w:p>
        </w:tc>
      </w:tr>
      <w:tr w:rsidR="007D54BD" w:rsidRPr="00990D1E" w14:paraId="0EE7C890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B08" w14:textId="77777777" w:rsidR="007D54BD" w:rsidRDefault="007D54BD" w:rsidP="00506F3B">
            <w:pPr>
              <w:snapToGrid w:val="0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  <w:p w14:paraId="2D875FCE" w14:textId="77777777" w:rsidR="0010243E" w:rsidRDefault="0010243E" w:rsidP="00506F3B">
            <w:pPr>
              <w:snapToGrid w:val="0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  <w:p w14:paraId="534F597A" w14:textId="77777777" w:rsidR="0010243E" w:rsidRPr="00990D1E" w:rsidRDefault="0010243E" w:rsidP="00506F3B">
            <w:pPr>
              <w:snapToGrid w:val="0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8C11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D7B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</w:tr>
      <w:tr w:rsidR="007D54BD" w:rsidRPr="00990D1E" w14:paraId="7E882615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FF8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CE1F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Fonoaudióloga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D02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STHA.1.20.F.10</w:t>
            </w:r>
          </w:p>
        </w:tc>
      </w:tr>
      <w:tr w:rsidR="007D54BD" w:rsidRPr="00990D1E" w14:paraId="33B90612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419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F4A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Fonoaudióloga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2F2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STHA.1.20.E.10</w:t>
            </w:r>
          </w:p>
        </w:tc>
      </w:tr>
      <w:tr w:rsidR="007D54BD" w:rsidRPr="00990D1E" w14:paraId="2758CF2F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74E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236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Fonoaudióloga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A85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STHA.1.20.D.10</w:t>
            </w:r>
          </w:p>
        </w:tc>
      </w:tr>
      <w:tr w:rsidR="007D54BD" w:rsidRPr="00990D1E" w14:paraId="4CF2B484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0C3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5A4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Fonoaudióloga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563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val="es-ES_tradnl"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val="es-ES_tradnl" w:eastAsia="ar-SA"/>
              </w:rPr>
              <w:t>STHA.1.20.C.10</w:t>
            </w:r>
          </w:p>
        </w:tc>
      </w:tr>
      <w:tr w:rsidR="007D54BD" w:rsidRPr="00990D1E" w14:paraId="2FCCA05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5B8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val="es-ES_tradnl"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val="es-ES_tradnl"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2E8C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val="es-ES_tradnl"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val="es-ES_tradnl" w:eastAsia="ar-SA"/>
              </w:rPr>
              <w:t>Fonoaudióloga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8E5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STHA.1.20.B.10</w:t>
            </w:r>
          </w:p>
        </w:tc>
      </w:tr>
      <w:tr w:rsidR="007D54BD" w:rsidRPr="00990D1E" w14:paraId="06CAEF57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F22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02E7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Fonoaudióloga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2C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STHA.1.20.A.10</w:t>
            </w:r>
          </w:p>
        </w:tc>
      </w:tr>
      <w:tr w:rsidR="007D54BD" w:rsidRPr="00990D1E" w14:paraId="6FBF065A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2AA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  <w:p w14:paraId="4109273A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340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64D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7D54BD" w:rsidRPr="00990D1E" w14:paraId="429B8B46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53F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50C1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Odontólogo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BECD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STHA.1.20.F.10</w:t>
            </w:r>
          </w:p>
        </w:tc>
      </w:tr>
      <w:tr w:rsidR="007D54BD" w:rsidRPr="00990D1E" w14:paraId="4C5175CE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D3C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3AB6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Odontólogo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1E2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STHA.1.20.E.10</w:t>
            </w:r>
          </w:p>
        </w:tc>
      </w:tr>
      <w:tr w:rsidR="007D54BD" w:rsidRPr="00990D1E" w14:paraId="2F17BDC9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D58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4D2F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Odontólogo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D36C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STHA.1.20.D.10</w:t>
            </w:r>
          </w:p>
        </w:tc>
      </w:tr>
      <w:tr w:rsidR="007D54BD" w:rsidRPr="00990D1E" w14:paraId="2B5CA7B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2E8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4C8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Odontólogo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914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STHA.1.20.C.10</w:t>
            </w:r>
          </w:p>
        </w:tc>
      </w:tr>
      <w:tr w:rsidR="007D54BD" w:rsidRPr="00990D1E" w14:paraId="7683CD60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E7A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65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Odontólogo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8E4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STHA.1.20.B.10</w:t>
            </w:r>
          </w:p>
        </w:tc>
      </w:tr>
      <w:tr w:rsidR="007D54BD" w:rsidRPr="00990D1E" w14:paraId="0A0C287C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C0F4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BD4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Odontólogo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006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STHA.1.20.A.10</w:t>
            </w:r>
          </w:p>
        </w:tc>
      </w:tr>
      <w:tr w:rsidR="007D54BD" w:rsidRPr="00990D1E" w14:paraId="01379E7C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CBBB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  <w:p w14:paraId="4E897EA1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BB16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F13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</w:tr>
      <w:tr w:rsidR="007D54BD" w:rsidRPr="00990D1E" w14:paraId="14AC51DB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AF0C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3B74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Médico-Veterinário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2C9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STHA.1.20.F.10</w:t>
            </w:r>
          </w:p>
        </w:tc>
      </w:tr>
      <w:tr w:rsidR="007D54BD" w:rsidRPr="00990D1E" w14:paraId="1FFAA6AC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C74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EE94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Médico-Veterinário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6A15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STHA.1.20.E.10</w:t>
            </w:r>
          </w:p>
        </w:tc>
      </w:tr>
      <w:tr w:rsidR="007D54BD" w:rsidRPr="00990D1E" w14:paraId="4A3DB424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A04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ADF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Médico-Veterinário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ABF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STHA.1.20.D.10</w:t>
            </w:r>
          </w:p>
        </w:tc>
      </w:tr>
      <w:tr w:rsidR="007D54BD" w:rsidRPr="00990D1E" w14:paraId="1C2E2C5E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281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825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Médico-Veterinário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FA5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STHA.1.20.C.10</w:t>
            </w:r>
          </w:p>
        </w:tc>
      </w:tr>
      <w:tr w:rsidR="007D54BD" w:rsidRPr="00990D1E" w14:paraId="1DC48FC4" w14:textId="77777777" w:rsidTr="00506F3B">
        <w:trPr>
          <w:trHeight w:val="11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A4E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B919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Médico-Veterinário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0153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STHA.1.20.B.10</w:t>
            </w:r>
          </w:p>
        </w:tc>
      </w:tr>
      <w:tr w:rsidR="007D54BD" w:rsidRPr="00990D1E" w14:paraId="350C09A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80A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632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Médico-Veterinário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CFB5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STHA.1.20.A.10</w:t>
            </w:r>
          </w:p>
        </w:tc>
      </w:tr>
      <w:tr w:rsidR="007D54BD" w:rsidRPr="00990D1E" w14:paraId="7A8B072A" w14:textId="77777777" w:rsidTr="00506F3B">
        <w:trPr>
          <w:trHeight w:val="562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C1128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7D54BD" w:rsidRPr="00990D1E" w14:paraId="59FDEEE4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DC14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4FD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Nutricionista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311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STHA.1.20.F.10</w:t>
            </w:r>
          </w:p>
        </w:tc>
      </w:tr>
      <w:tr w:rsidR="007D54BD" w:rsidRPr="00990D1E" w14:paraId="69EA387F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81C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0F8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Nutricionista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AB3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STHA.1.20.E.10</w:t>
            </w:r>
          </w:p>
        </w:tc>
      </w:tr>
      <w:tr w:rsidR="007D54BD" w:rsidRPr="00990D1E" w14:paraId="6AB5BC1E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B35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1FC0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Nutricionista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703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STHA.1.20.D.10</w:t>
            </w:r>
          </w:p>
        </w:tc>
      </w:tr>
      <w:tr w:rsidR="007D54BD" w:rsidRPr="00990D1E" w14:paraId="1B8511A3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B8D1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5AC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Nutricionista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8F7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STHA.1.20.C.10</w:t>
            </w:r>
          </w:p>
        </w:tc>
      </w:tr>
      <w:tr w:rsidR="007D54BD" w:rsidRPr="00990D1E" w14:paraId="73930B4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EE3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EE8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Nutricionista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819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STHA.1.20.B.10</w:t>
            </w:r>
          </w:p>
        </w:tc>
      </w:tr>
      <w:tr w:rsidR="007D54BD" w:rsidRPr="00990D1E" w14:paraId="3AA8DC99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01B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4D2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Nutricionista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D40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STHA.1.20.A.10</w:t>
            </w:r>
          </w:p>
        </w:tc>
      </w:tr>
      <w:tr w:rsidR="007D54BD" w:rsidRPr="00990D1E" w14:paraId="21A75EEE" w14:textId="77777777" w:rsidTr="00506F3B">
        <w:trPr>
          <w:trHeight w:val="562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3A615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7D54BD" w:rsidRPr="00990D1E" w14:paraId="1D79DAA5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822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89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Enfermeiro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E31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STHA.1.20.F.10</w:t>
            </w:r>
          </w:p>
        </w:tc>
      </w:tr>
      <w:tr w:rsidR="007D54BD" w:rsidRPr="00990D1E" w14:paraId="64E4E3C9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24C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CF4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Enfermeiro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356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STHA.1.20.E.10</w:t>
            </w:r>
          </w:p>
        </w:tc>
      </w:tr>
      <w:tr w:rsidR="007D54BD" w:rsidRPr="00990D1E" w14:paraId="3EB77B3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830B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27D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Enfermeiro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28EB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STHA.1.20.D.10</w:t>
            </w:r>
          </w:p>
        </w:tc>
      </w:tr>
      <w:tr w:rsidR="007D54BD" w:rsidRPr="00990D1E" w14:paraId="294C9A30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206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4202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Enfermeiro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88D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STHA.1.20.C.10</w:t>
            </w:r>
          </w:p>
        </w:tc>
      </w:tr>
      <w:tr w:rsidR="007D54BD" w:rsidRPr="00990D1E" w14:paraId="05698021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96B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0BC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Enfermeiro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37AC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STHA.1.20.B.10</w:t>
            </w:r>
          </w:p>
        </w:tc>
      </w:tr>
      <w:tr w:rsidR="007D54BD" w:rsidRPr="00990D1E" w14:paraId="7ED91F83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FC5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A1BB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Enfermeiro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629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STHA.1.20.A.10</w:t>
            </w:r>
          </w:p>
        </w:tc>
      </w:tr>
      <w:tr w:rsidR="007D54BD" w:rsidRPr="00990D1E" w14:paraId="575AD3D5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5CE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B5B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  <w:p w14:paraId="67D134FF" w14:textId="77777777" w:rsidR="007D54BD" w:rsidRPr="00990D1E" w:rsidRDefault="007D54BD" w:rsidP="00506F3B">
            <w:pPr>
              <w:ind w:left="83"/>
              <w:jc w:val="center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0CE7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</w:tr>
      <w:tr w:rsidR="007D54BD" w:rsidRPr="00990D1E" w14:paraId="0C8F1574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B05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7416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Farmacêutico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E98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STHA.1.20.F.10</w:t>
            </w:r>
          </w:p>
        </w:tc>
      </w:tr>
      <w:tr w:rsidR="007D54BD" w:rsidRPr="00990D1E" w14:paraId="35A4873B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A83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659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Farmacêutico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73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STHA.1.20.E.10</w:t>
            </w:r>
          </w:p>
        </w:tc>
      </w:tr>
      <w:tr w:rsidR="007D54BD" w:rsidRPr="00990D1E" w14:paraId="24F70A72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6E2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469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Farmacêutico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5B6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STHA.1.20.D10</w:t>
            </w:r>
          </w:p>
        </w:tc>
      </w:tr>
      <w:tr w:rsidR="007D54BD" w:rsidRPr="00990D1E" w14:paraId="05056E0F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7B26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4270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Farmacêutico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029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STHA.1.20.C.10</w:t>
            </w:r>
          </w:p>
        </w:tc>
      </w:tr>
      <w:tr w:rsidR="007D54BD" w:rsidRPr="00990D1E" w14:paraId="0476E26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DE9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lastRenderedPageBreak/>
              <w:t>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0C8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Farmacêutico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A08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STHA.1.20.B.10</w:t>
            </w:r>
          </w:p>
        </w:tc>
      </w:tr>
      <w:tr w:rsidR="007D54BD" w:rsidRPr="00990D1E" w14:paraId="7BDB2026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7F1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392B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Farmacêutico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0AF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STHA.1.20.A.10</w:t>
            </w:r>
          </w:p>
        </w:tc>
      </w:tr>
      <w:tr w:rsidR="007D54BD" w:rsidRPr="00990D1E" w14:paraId="23505BE2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4545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E76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  <w:p w14:paraId="7FF3F8E6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D0F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7D54BD" w:rsidRPr="00990D1E" w14:paraId="74AEF257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200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CFB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Fiscal Sanitário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100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STHA.1.20.F.08</w:t>
            </w:r>
          </w:p>
        </w:tc>
      </w:tr>
      <w:tr w:rsidR="007D54BD" w:rsidRPr="00990D1E" w14:paraId="05B98EBE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F89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565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Fiscal Sanitário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974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STHA.1.20.E.08</w:t>
            </w:r>
          </w:p>
        </w:tc>
      </w:tr>
      <w:tr w:rsidR="007D54BD" w:rsidRPr="00990D1E" w14:paraId="52E250FC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9F5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8EB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Fiscal Sanitário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9BD7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STHA.1.20.D.08</w:t>
            </w:r>
          </w:p>
        </w:tc>
      </w:tr>
      <w:tr w:rsidR="007D54BD" w:rsidRPr="00990D1E" w14:paraId="1817CEE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822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B277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Fiscal Sanitário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193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STHA.1.20.C.08</w:t>
            </w:r>
          </w:p>
        </w:tc>
      </w:tr>
      <w:tr w:rsidR="007D54BD" w:rsidRPr="00990D1E" w14:paraId="50D91913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0840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7B41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Fiscal Sanitário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E0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STHA.1.20.B.08</w:t>
            </w:r>
          </w:p>
        </w:tc>
      </w:tr>
      <w:tr w:rsidR="007D54BD" w:rsidRPr="00990D1E" w14:paraId="53FAB1EC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D83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BBD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83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Fiscal Sanitário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0A3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STHA.1.20.A.08</w:t>
            </w:r>
          </w:p>
        </w:tc>
      </w:tr>
      <w:tr w:rsidR="007D54BD" w:rsidRPr="00990D1E" w14:paraId="5F92D16C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A3A" w14:textId="77777777" w:rsidR="007D54BD" w:rsidRPr="00990D1E" w:rsidRDefault="007D54BD" w:rsidP="00506F3B">
            <w:pPr>
              <w:snapToGrid w:val="0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u w:val="single"/>
                <w:lang w:eastAsia="ar-SA"/>
              </w:rPr>
            </w:pPr>
          </w:p>
          <w:p w14:paraId="3A9187B3" w14:textId="77777777" w:rsidR="007D54BD" w:rsidRPr="00990D1E" w:rsidRDefault="007D54BD" w:rsidP="00506F3B">
            <w:pPr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5B1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513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u w:val="single"/>
                <w:lang w:eastAsia="ar-SA"/>
              </w:rPr>
            </w:pPr>
          </w:p>
        </w:tc>
      </w:tr>
      <w:tr w:rsidR="007D54BD" w:rsidRPr="00990D1E" w14:paraId="50CE6C3F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CEE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822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Técnico de Enfermagem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69BD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STHA.1.20.F.09</w:t>
            </w:r>
          </w:p>
        </w:tc>
      </w:tr>
      <w:tr w:rsidR="007D54BD" w:rsidRPr="00990D1E" w14:paraId="49DBAEEE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F01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B558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Técnico de Enfermagem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B7C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STHA.1.20.E.09</w:t>
            </w:r>
          </w:p>
        </w:tc>
      </w:tr>
      <w:tr w:rsidR="007D54BD" w:rsidRPr="00990D1E" w14:paraId="239C7BC0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61C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4E3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Técnico de Enfermagem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275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STHA.1.20.D.09</w:t>
            </w:r>
          </w:p>
        </w:tc>
      </w:tr>
      <w:tr w:rsidR="007D54BD" w:rsidRPr="00990D1E" w14:paraId="69C96507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5E6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87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Técnico de Enfermagem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11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STHA.1.20.C.09</w:t>
            </w:r>
          </w:p>
        </w:tc>
      </w:tr>
      <w:tr w:rsidR="007D54BD" w:rsidRPr="00990D1E" w14:paraId="14369D75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22B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49A7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Técnico de Enfermagem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339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STHA.1.20.B.09</w:t>
            </w:r>
          </w:p>
        </w:tc>
      </w:tr>
      <w:tr w:rsidR="007D54BD" w:rsidRPr="00990D1E" w14:paraId="1AAAA130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CA0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5AA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Técnico de Enfermagem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5CD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STHA.1.20.A.09</w:t>
            </w:r>
          </w:p>
        </w:tc>
      </w:tr>
      <w:tr w:rsidR="007D54BD" w:rsidRPr="00990D1E" w14:paraId="7819E496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C42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  <w:p w14:paraId="6EA3D955" w14:textId="77777777" w:rsidR="007D54BD" w:rsidRPr="00990D1E" w:rsidRDefault="007D54BD" w:rsidP="00506F3B">
            <w:pPr>
              <w:jc w:val="center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0AA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F7A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</w:tr>
      <w:tr w:rsidR="007D54BD" w:rsidRPr="00990D1E" w14:paraId="68CFA6A2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5B5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3E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Técnico de Enfermagem/Paramédico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DA0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STHA.1.20.F.09</w:t>
            </w:r>
          </w:p>
        </w:tc>
      </w:tr>
      <w:tr w:rsidR="007D54BD" w:rsidRPr="00990D1E" w14:paraId="521A4CE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7F2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263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Técnico de Enfermagem/Paramédico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801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STHA.1.20.E.09</w:t>
            </w:r>
          </w:p>
        </w:tc>
      </w:tr>
      <w:tr w:rsidR="007D54BD" w:rsidRPr="00990D1E" w14:paraId="5B9E12D6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3A3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180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Técnico de Enfermagem/Paramédico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DACF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STHA.1.20.D.09</w:t>
            </w:r>
          </w:p>
        </w:tc>
      </w:tr>
      <w:tr w:rsidR="007D54BD" w:rsidRPr="00990D1E" w14:paraId="3A8F6EB8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B33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D1A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Técnico de Enfermagem/Paramédico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5A9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STHA.1.20.C.09</w:t>
            </w:r>
          </w:p>
        </w:tc>
      </w:tr>
      <w:tr w:rsidR="007D54BD" w:rsidRPr="00990D1E" w14:paraId="594FC710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918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5CC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Técnico de Enfermagem/Paramédico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946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STHA.1.20.B.09</w:t>
            </w:r>
          </w:p>
        </w:tc>
      </w:tr>
      <w:tr w:rsidR="007D54BD" w:rsidRPr="00990D1E" w14:paraId="7B78D09A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956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0FE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Técnico de Enfermagem/Paramédico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791" w14:textId="77777777" w:rsidR="007D54BD" w:rsidRPr="00990D1E" w:rsidRDefault="007D54BD" w:rsidP="00506F3B">
            <w:pPr>
              <w:keepNext/>
              <w:widowControl w:val="0"/>
              <w:tabs>
                <w:tab w:val="left" w:pos="0"/>
              </w:tabs>
              <w:snapToGrid w:val="0"/>
              <w:ind w:left="-6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STHA.1.20.A.09</w:t>
            </w:r>
          </w:p>
        </w:tc>
      </w:tr>
      <w:tr w:rsidR="007D54BD" w:rsidRPr="00990D1E" w14:paraId="1BEE2008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65C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  <w:p w14:paraId="23802F59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0B4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4EC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Cs/>
                <w:color w:val="C00000"/>
                <w:kern w:val="1"/>
                <w:sz w:val="22"/>
                <w:szCs w:val="22"/>
                <w:lang w:eastAsia="ar-SA"/>
              </w:rPr>
            </w:pPr>
          </w:p>
        </w:tc>
      </w:tr>
      <w:tr w:rsidR="007D54BD" w:rsidRPr="00990D1E" w14:paraId="49B99272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4C5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1672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Atendente de Farmácia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D4D3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STHA.1.20.F.06</w:t>
            </w:r>
          </w:p>
        </w:tc>
      </w:tr>
      <w:tr w:rsidR="007D54BD" w:rsidRPr="00990D1E" w14:paraId="26B5E26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98D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3C5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Atendente de Farmácia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E59E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STHA.1.20.E.06</w:t>
            </w:r>
          </w:p>
        </w:tc>
      </w:tr>
      <w:tr w:rsidR="007D54BD" w:rsidRPr="00990D1E" w14:paraId="504288A6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252C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DF5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Atendente de Farmácia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B2BB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STHA.1.20.D.06</w:t>
            </w:r>
          </w:p>
        </w:tc>
      </w:tr>
      <w:tr w:rsidR="007D54BD" w:rsidRPr="00990D1E" w14:paraId="3468D4D0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48B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2FA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Atendente de Farmácia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E96E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STHA.1.20.C.06</w:t>
            </w:r>
          </w:p>
        </w:tc>
      </w:tr>
      <w:tr w:rsidR="007D54BD" w:rsidRPr="00990D1E" w14:paraId="7E8702FA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DB7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A44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Atendente de Farmácia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2CE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STHA.1.20.B.06</w:t>
            </w:r>
          </w:p>
        </w:tc>
      </w:tr>
      <w:tr w:rsidR="007D54BD" w:rsidRPr="00990D1E" w14:paraId="2A3DC5E5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F3A" w14:textId="77777777" w:rsidR="007D54BD" w:rsidRPr="00990D1E" w:rsidRDefault="007D54BD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807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Atendente de Farmácia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B15" w14:textId="77777777" w:rsidR="007D54BD" w:rsidRPr="00990D1E" w:rsidRDefault="007D54BD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  <w:t>STHA.1.20.A.06</w:t>
            </w:r>
          </w:p>
        </w:tc>
      </w:tr>
      <w:tr w:rsidR="00092744" w:rsidRPr="00990D1E" w14:paraId="1FE97A7F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031" w14:textId="77777777" w:rsidR="00092744" w:rsidRPr="00990D1E" w:rsidRDefault="00092744" w:rsidP="00506F3B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89F" w14:textId="77777777" w:rsidR="00092744" w:rsidRDefault="00092744" w:rsidP="00007981">
            <w:pPr>
              <w:keepNext/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  <w:p w14:paraId="3E19F5E2" w14:textId="77777777" w:rsidR="00007981" w:rsidRPr="00990D1E" w:rsidRDefault="00007981" w:rsidP="00007981">
            <w:pPr>
              <w:keepNext/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DC8" w14:textId="77777777" w:rsidR="00092744" w:rsidRPr="00990D1E" w:rsidRDefault="00092744" w:rsidP="007D54BD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092744" w:rsidRPr="00990D1E" w14:paraId="687BAC1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70F" w14:textId="32602E3F" w:rsidR="00092744" w:rsidRPr="00990D1E" w:rsidRDefault="00092744" w:rsidP="00092744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0C4" w14:textId="18491445" w:rsidR="00092744" w:rsidRPr="00990D1E" w:rsidRDefault="00092744" w:rsidP="00092744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Educador Social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12A3" w14:textId="758C0502" w:rsidR="00092744" w:rsidRPr="00990D1E" w:rsidRDefault="00092744" w:rsidP="00092744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STHA.1.20.F.07</w:t>
            </w:r>
          </w:p>
        </w:tc>
      </w:tr>
      <w:tr w:rsidR="00092744" w:rsidRPr="00990D1E" w14:paraId="4239742E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CE9" w14:textId="593D2390" w:rsidR="00092744" w:rsidRPr="00990D1E" w:rsidRDefault="00092744" w:rsidP="00092744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0014" w14:textId="198A31E4" w:rsidR="00092744" w:rsidRPr="00990D1E" w:rsidRDefault="00092744" w:rsidP="00092744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Educador Social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B30A" w14:textId="2FF5FAF9" w:rsidR="00092744" w:rsidRPr="00990D1E" w:rsidRDefault="00092744" w:rsidP="00092744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STHA.1.20.E.07</w:t>
            </w:r>
          </w:p>
        </w:tc>
      </w:tr>
      <w:tr w:rsidR="00092744" w:rsidRPr="00990D1E" w14:paraId="3805151C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288" w14:textId="05F7DDD8" w:rsidR="00092744" w:rsidRPr="00990D1E" w:rsidRDefault="00092744" w:rsidP="00092744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DD6A" w14:textId="110666A3" w:rsidR="00092744" w:rsidRPr="00990D1E" w:rsidRDefault="00092744" w:rsidP="00092744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Educador Social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CAF" w14:textId="281CE577" w:rsidR="00092744" w:rsidRPr="00990D1E" w:rsidRDefault="00092744" w:rsidP="00092744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STHA.1.20.D.07</w:t>
            </w:r>
          </w:p>
        </w:tc>
      </w:tr>
      <w:tr w:rsidR="00092744" w:rsidRPr="00990D1E" w14:paraId="79C93CFF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A47" w14:textId="2C6D25D4" w:rsidR="00092744" w:rsidRPr="00990D1E" w:rsidRDefault="00092744" w:rsidP="00092744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F07" w14:textId="7250F1F5" w:rsidR="00092744" w:rsidRPr="00990D1E" w:rsidRDefault="00092744" w:rsidP="00092744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Educador Social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57C" w14:textId="45415DBF" w:rsidR="00092744" w:rsidRPr="00990D1E" w:rsidRDefault="00092744" w:rsidP="00092744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STHA.1.20.C.07</w:t>
            </w:r>
          </w:p>
        </w:tc>
      </w:tr>
      <w:tr w:rsidR="00092744" w:rsidRPr="00990D1E" w14:paraId="51D5A07A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F7D" w14:textId="284CD903" w:rsidR="00092744" w:rsidRPr="00990D1E" w:rsidRDefault="00092744" w:rsidP="00092744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eastAsia="Calibr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AFE" w14:textId="272DFDE4" w:rsidR="00092744" w:rsidRPr="00990D1E" w:rsidRDefault="00092744" w:rsidP="00092744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Educador Social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57CF" w14:textId="5C84DDA9" w:rsidR="00092744" w:rsidRPr="00990D1E" w:rsidRDefault="00092744" w:rsidP="00092744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STHA.1.20.B.07</w:t>
            </w:r>
          </w:p>
        </w:tc>
      </w:tr>
      <w:tr w:rsidR="00092744" w:rsidRPr="00990D1E" w14:paraId="7DD21C0D" w14:textId="77777777" w:rsidTr="00506F3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B3B" w14:textId="2E2EA37D" w:rsidR="00092744" w:rsidRPr="00990D1E" w:rsidRDefault="00072DA9" w:rsidP="00092744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B22" w14:textId="115D23B9" w:rsidR="00092744" w:rsidRPr="00990D1E" w:rsidRDefault="00092744" w:rsidP="00092744">
            <w:pPr>
              <w:keepNext/>
              <w:widowControl w:val="0"/>
              <w:numPr>
                <w:ilvl w:val="1"/>
                <w:numId w:val="3"/>
              </w:numPr>
              <w:tabs>
                <w:tab w:val="left" w:pos="0"/>
              </w:tabs>
              <w:suppressAutoHyphens/>
              <w:snapToGrid w:val="0"/>
              <w:ind w:left="-37"/>
              <w:jc w:val="center"/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Educador Social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C5A" w14:textId="3926F6C1" w:rsidR="00092744" w:rsidRPr="00990D1E" w:rsidRDefault="00092744" w:rsidP="00092744">
            <w:pPr>
              <w:keepNext/>
              <w:widowControl w:val="0"/>
              <w:numPr>
                <w:ilvl w:val="1"/>
                <w:numId w:val="3"/>
              </w:numPr>
              <w:tabs>
                <w:tab w:val="clear" w:pos="0"/>
              </w:tabs>
              <w:suppressAutoHyphens/>
              <w:snapToGrid w:val="0"/>
              <w:ind w:left="496"/>
              <w:jc w:val="center"/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</w:pPr>
            <w:r w:rsidRPr="00990D1E">
              <w:rPr>
                <w:rFonts w:asciiTheme="minorHAnsi" w:hAnsiTheme="minorHAnsi" w:cstheme="minorHAnsi"/>
                <w:b/>
                <w:i/>
                <w:kern w:val="1"/>
                <w:sz w:val="22"/>
                <w:szCs w:val="22"/>
                <w:lang w:eastAsia="ar-SA"/>
              </w:rPr>
              <w:t>STHA.1.20.A.07</w:t>
            </w:r>
          </w:p>
        </w:tc>
      </w:tr>
    </w:tbl>
    <w:p w14:paraId="1EDD9DB0" w14:textId="77777777" w:rsidR="007D54BD" w:rsidRPr="00990D1E" w:rsidRDefault="007D54BD" w:rsidP="007D54BD">
      <w:pPr>
        <w:snapToGrid w:val="0"/>
        <w:rPr>
          <w:rFonts w:asciiTheme="minorHAnsi" w:eastAsia="Calibri" w:hAnsiTheme="minorHAnsi" w:cstheme="minorHAnsi"/>
          <w:b/>
          <w:bCs/>
          <w:color w:val="C00000"/>
          <w:kern w:val="1"/>
          <w:sz w:val="22"/>
          <w:szCs w:val="22"/>
          <w:lang w:eastAsia="ar-SA"/>
        </w:rPr>
      </w:pPr>
    </w:p>
    <w:p w14:paraId="36F724F5" w14:textId="00DEE468" w:rsidR="007D54BD" w:rsidRPr="00990D1E" w:rsidRDefault="00092744" w:rsidP="00092744">
      <w:pPr>
        <w:snapToGrid w:val="0"/>
        <w:jc w:val="right"/>
        <w:rPr>
          <w:rFonts w:asciiTheme="minorHAnsi" w:eastAsia="Calibri" w:hAnsiTheme="minorHAnsi" w:cstheme="minorHAnsi"/>
          <w:b/>
          <w:bCs/>
          <w:color w:val="C00000"/>
          <w:kern w:val="1"/>
          <w:sz w:val="22"/>
          <w:szCs w:val="22"/>
          <w:lang w:eastAsia="ar-SA"/>
        </w:rPr>
      </w:pPr>
      <w:r w:rsidRPr="00990D1E">
        <w:rPr>
          <w:rFonts w:asciiTheme="minorHAnsi" w:hAnsiTheme="minorHAnsi" w:cstheme="minorHAnsi"/>
          <w:b/>
          <w:i/>
          <w:kern w:val="1"/>
          <w:sz w:val="22"/>
          <w:szCs w:val="22"/>
          <w:lang w:eastAsia="ar-SA"/>
        </w:rPr>
        <w:t>” (</w:t>
      </w:r>
      <w:r w:rsidR="0010243E">
        <w:rPr>
          <w:rFonts w:asciiTheme="minorHAnsi" w:hAnsiTheme="minorHAnsi" w:cstheme="minorHAnsi"/>
          <w:b/>
          <w:i/>
          <w:kern w:val="1"/>
          <w:sz w:val="22"/>
          <w:szCs w:val="22"/>
          <w:lang w:eastAsia="ar-SA"/>
        </w:rPr>
        <w:t>AC</w:t>
      </w:r>
      <w:r w:rsidRPr="00990D1E">
        <w:rPr>
          <w:rFonts w:asciiTheme="minorHAnsi" w:hAnsiTheme="minorHAnsi" w:cstheme="minorHAnsi"/>
          <w:b/>
          <w:i/>
          <w:kern w:val="1"/>
          <w:sz w:val="22"/>
          <w:szCs w:val="22"/>
          <w:lang w:eastAsia="ar-SA"/>
        </w:rPr>
        <w:t>)</w:t>
      </w:r>
    </w:p>
    <w:p w14:paraId="6271AEDE" w14:textId="77777777" w:rsidR="007D54BD" w:rsidRPr="00990D1E" w:rsidRDefault="007D54BD" w:rsidP="00B2060B">
      <w:pPr>
        <w:spacing w:line="276" w:lineRule="auto"/>
        <w:ind w:firstLine="851"/>
        <w:jc w:val="both"/>
        <w:rPr>
          <w:rFonts w:asciiTheme="minorHAnsi" w:eastAsia="Calibri" w:hAnsiTheme="minorHAnsi" w:cstheme="minorHAnsi"/>
          <w:b/>
          <w:color w:val="C00000"/>
          <w:kern w:val="1"/>
          <w:sz w:val="22"/>
          <w:szCs w:val="22"/>
          <w:lang w:eastAsia="ar-SA"/>
        </w:rPr>
      </w:pPr>
    </w:p>
    <w:p w14:paraId="44ED8640" w14:textId="1F11A246" w:rsidR="00092744" w:rsidRPr="00B83424" w:rsidRDefault="003371B6" w:rsidP="00B83424">
      <w:pPr>
        <w:spacing w:line="276" w:lineRule="auto"/>
        <w:ind w:firstLine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0D1E">
        <w:rPr>
          <w:rFonts w:asciiTheme="minorHAnsi" w:hAnsiTheme="minorHAnsi" w:cstheme="minorHAnsi"/>
          <w:b/>
          <w:bCs/>
          <w:sz w:val="22"/>
          <w:szCs w:val="22"/>
        </w:rPr>
        <w:t>Art.</w:t>
      </w:r>
      <w:r w:rsidR="00427CEF" w:rsidRPr="00990D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2DA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92744" w:rsidRPr="00990D1E">
        <w:rPr>
          <w:rFonts w:asciiTheme="minorHAnsi" w:hAnsiTheme="minorHAnsi" w:cstheme="minorHAnsi"/>
          <w:b/>
          <w:bCs/>
          <w:sz w:val="22"/>
          <w:szCs w:val="22"/>
        </w:rPr>
        <w:t>º</w:t>
      </w:r>
      <w:r w:rsidR="00427CEF" w:rsidRPr="00990D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5E92" w:rsidRPr="00990D1E">
        <w:rPr>
          <w:rFonts w:asciiTheme="minorHAnsi" w:hAnsiTheme="minorHAnsi" w:cstheme="minorHAnsi"/>
          <w:bCs/>
          <w:sz w:val="22"/>
          <w:szCs w:val="22"/>
        </w:rPr>
        <w:t xml:space="preserve">Acresce ao </w:t>
      </w:r>
      <w:r w:rsidRPr="00990D1E">
        <w:rPr>
          <w:rFonts w:asciiTheme="minorHAnsi" w:hAnsiTheme="minorHAnsi" w:cstheme="minorHAnsi"/>
          <w:bCs/>
          <w:sz w:val="22"/>
          <w:szCs w:val="22"/>
        </w:rPr>
        <w:t xml:space="preserve">Anexo II – Das Especificações das Categorias Funcionais, da Lei 1502, de 1991, </w:t>
      </w:r>
      <w:r w:rsidR="00DA5E92" w:rsidRPr="00990D1E">
        <w:rPr>
          <w:rFonts w:asciiTheme="minorHAnsi" w:hAnsiTheme="minorHAnsi" w:cstheme="minorHAnsi"/>
          <w:bCs/>
          <w:sz w:val="22"/>
          <w:szCs w:val="22"/>
        </w:rPr>
        <w:t xml:space="preserve">as atribuições do cargo criado pela presente Lei, com a </w:t>
      </w:r>
      <w:r w:rsidRPr="00990D1E">
        <w:rPr>
          <w:rFonts w:asciiTheme="minorHAnsi" w:hAnsiTheme="minorHAnsi" w:cstheme="minorHAnsi"/>
          <w:bCs/>
          <w:sz w:val="22"/>
          <w:szCs w:val="22"/>
        </w:rPr>
        <w:t>seguinte redação:</w:t>
      </w:r>
    </w:p>
    <w:p w14:paraId="10FA4A2D" w14:textId="3EE55713" w:rsidR="003371B6" w:rsidRPr="00990D1E" w:rsidRDefault="0010243E" w:rsidP="00427CE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“</w:t>
      </w:r>
      <w:r w:rsidR="003371B6" w:rsidRPr="00990D1E">
        <w:rPr>
          <w:rFonts w:asciiTheme="minorHAnsi" w:hAnsiTheme="minorHAnsi" w:cstheme="minorHAnsi"/>
          <w:sz w:val="22"/>
          <w:szCs w:val="22"/>
        </w:rPr>
        <w:t>ANEXO II</w:t>
      </w:r>
    </w:p>
    <w:p w14:paraId="6CFC65CE" w14:textId="77777777" w:rsidR="003371B6" w:rsidRPr="00990D1E" w:rsidRDefault="003371B6" w:rsidP="00427CE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C7FCE12" w14:textId="6C3410E6" w:rsidR="00362D10" w:rsidRPr="00990D1E" w:rsidRDefault="003371B6" w:rsidP="00F63D0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sz w:val="22"/>
          <w:szCs w:val="22"/>
        </w:rPr>
        <w:t>DAS ESPECIFICAÇÕES DAS CATEGORIAS FUNCIONAIS</w:t>
      </w:r>
    </w:p>
    <w:p w14:paraId="5E11740F" w14:textId="77777777" w:rsidR="003371B6" w:rsidRPr="00990D1E" w:rsidRDefault="003371B6" w:rsidP="003371B6">
      <w:pPr>
        <w:spacing w:line="276" w:lineRule="auto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C307CBB" w14:textId="3273743E" w:rsidR="000F2BB9" w:rsidRPr="00990D1E" w:rsidRDefault="000F2BB9" w:rsidP="000F2BB9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0D1E">
        <w:rPr>
          <w:rFonts w:asciiTheme="minorHAnsi" w:hAnsiTheme="minorHAnsi" w:cstheme="minorHAnsi"/>
          <w:b/>
          <w:bCs/>
          <w:sz w:val="22"/>
          <w:szCs w:val="22"/>
        </w:rPr>
        <w:t xml:space="preserve">Inclui no Grupo de </w:t>
      </w:r>
      <w:r w:rsidR="00092744" w:rsidRPr="00990D1E">
        <w:rPr>
          <w:rFonts w:asciiTheme="minorHAnsi" w:hAnsiTheme="minorHAnsi" w:cstheme="minorHAnsi"/>
          <w:b/>
          <w:bCs/>
          <w:sz w:val="22"/>
          <w:szCs w:val="22"/>
        </w:rPr>
        <w:t>Saúde, Trabalho, Habitação e Assistência Social, o cargo de Educador Social com as se</w:t>
      </w:r>
      <w:r w:rsidRPr="00990D1E">
        <w:rPr>
          <w:rFonts w:asciiTheme="minorHAnsi" w:hAnsiTheme="minorHAnsi" w:cstheme="minorHAnsi"/>
          <w:b/>
          <w:bCs/>
          <w:sz w:val="22"/>
          <w:szCs w:val="22"/>
        </w:rPr>
        <w:t>guintes especificações abaixo:</w:t>
      </w:r>
    </w:p>
    <w:p w14:paraId="48F30241" w14:textId="77777777" w:rsidR="00A64F09" w:rsidRPr="00990D1E" w:rsidRDefault="00A64F09" w:rsidP="000F2BB9">
      <w:pPr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1FC814F8" w14:textId="7107A2EC" w:rsidR="00092744" w:rsidRPr="00990D1E" w:rsidRDefault="00092744" w:rsidP="00092744">
      <w:pPr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</w:pPr>
      <w:r w:rsidRPr="00990D1E">
        <w:rPr>
          <w:rFonts w:asciiTheme="minorHAnsi" w:eastAsia="Calibri" w:hAnsiTheme="minorHAnsi" w:cstheme="minorHAnsi"/>
          <w:b/>
          <w:kern w:val="1"/>
          <w:sz w:val="22"/>
          <w:szCs w:val="22"/>
          <w:lang w:eastAsia="ar-SA"/>
        </w:rPr>
        <w:t>II</w:t>
      </w:r>
      <w:r w:rsidRPr="00990D1E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 xml:space="preserve"> - GRUPO DE SAÚDE, TRABALHO, </w:t>
      </w:r>
      <w:r w:rsidR="00072DA9" w:rsidRPr="00990D1E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>HABITAÇÃO E</w:t>
      </w:r>
      <w:r w:rsidRPr="00990D1E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 xml:space="preserve"> ASSISTÊNCIA SOCIAL – 20</w:t>
      </w:r>
    </w:p>
    <w:p w14:paraId="15B54086" w14:textId="77777777" w:rsidR="00F03B56" w:rsidRPr="00990D1E" w:rsidRDefault="00F03B56" w:rsidP="008839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513A863" w14:textId="3A3BAB49" w:rsidR="008839FC" w:rsidRPr="00990D1E" w:rsidRDefault="008839FC" w:rsidP="008839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sz w:val="22"/>
          <w:szCs w:val="22"/>
        </w:rPr>
        <w:t xml:space="preserve">CARGO: </w:t>
      </w:r>
      <w:r w:rsidR="00092744" w:rsidRPr="00990D1E">
        <w:rPr>
          <w:rFonts w:asciiTheme="minorHAnsi" w:hAnsiTheme="minorHAnsi" w:cstheme="minorHAnsi"/>
          <w:b/>
          <w:sz w:val="22"/>
          <w:szCs w:val="22"/>
        </w:rPr>
        <w:t>EDUCADOR SOCIAL</w:t>
      </w:r>
    </w:p>
    <w:p w14:paraId="7E2F9422" w14:textId="77777777" w:rsidR="008839FC" w:rsidRPr="00990D1E" w:rsidRDefault="008839FC" w:rsidP="008839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b/>
          <w:sz w:val="22"/>
          <w:szCs w:val="22"/>
        </w:rPr>
        <w:t xml:space="preserve">CLASSE - </w:t>
      </w:r>
      <w:r w:rsidRPr="00990D1E">
        <w:rPr>
          <w:rFonts w:asciiTheme="minorHAnsi" w:hAnsiTheme="minorHAnsi" w:cstheme="minorHAnsi"/>
          <w:sz w:val="22"/>
          <w:szCs w:val="22"/>
        </w:rPr>
        <w:t>A,B,C,D,E,F</w:t>
      </w:r>
    </w:p>
    <w:p w14:paraId="2E78CA44" w14:textId="56A236C8" w:rsidR="007516AE" w:rsidRPr="00990D1E" w:rsidRDefault="008839FC" w:rsidP="007516A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b/>
          <w:sz w:val="22"/>
          <w:szCs w:val="22"/>
        </w:rPr>
        <w:t xml:space="preserve">PADRÃO – </w:t>
      </w:r>
      <w:r w:rsidRPr="00990D1E">
        <w:rPr>
          <w:rFonts w:asciiTheme="minorHAnsi" w:hAnsiTheme="minorHAnsi" w:cstheme="minorHAnsi"/>
          <w:sz w:val="22"/>
          <w:szCs w:val="22"/>
        </w:rPr>
        <w:t>0</w:t>
      </w:r>
      <w:r w:rsidR="00092744" w:rsidRPr="00990D1E">
        <w:rPr>
          <w:rFonts w:asciiTheme="minorHAnsi" w:hAnsiTheme="minorHAnsi" w:cstheme="minorHAnsi"/>
          <w:sz w:val="22"/>
          <w:szCs w:val="22"/>
        </w:rPr>
        <w:t>7</w:t>
      </w:r>
    </w:p>
    <w:p w14:paraId="5A76C9CB" w14:textId="77777777" w:rsidR="00B2060B" w:rsidRPr="00990D1E" w:rsidRDefault="00B2060B" w:rsidP="008839F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5806F5" w14:textId="77777777" w:rsidR="00F16932" w:rsidRPr="00990D1E" w:rsidRDefault="00F16932" w:rsidP="00F169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b/>
          <w:sz w:val="22"/>
          <w:szCs w:val="22"/>
        </w:rPr>
        <w:t>DESCRIÇÃO SINTÉTICA DAS ATRIBUIÇÕES</w:t>
      </w:r>
      <w:r w:rsidRPr="00990D1E">
        <w:rPr>
          <w:rFonts w:asciiTheme="minorHAnsi" w:hAnsiTheme="minorHAnsi" w:cstheme="minorHAnsi"/>
          <w:sz w:val="22"/>
          <w:szCs w:val="22"/>
        </w:rPr>
        <w:t>:</w:t>
      </w:r>
    </w:p>
    <w:p w14:paraId="5AF6BD03" w14:textId="0680091C" w:rsidR="008839FC" w:rsidRPr="00990D1E" w:rsidRDefault="00092744" w:rsidP="008839FC">
      <w:pPr>
        <w:spacing w:line="276" w:lineRule="auto"/>
        <w:rPr>
          <w:rFonts w:asciiTheme="minorHAnsi" w:hAnsiTheme="minorHAnsi" w:cstheme="minorHAnsi"/>
          <w:color w:val="C00000"/>
          <w:sz w:val="22"/>
          <w:szCs w:val="22"/>
        </w:rPr>
      </w:pPr>
      <w:r w:rsidRPr="00990D1E">
        <w:rPr>
          <w:rFonts w:asciiTheme="minorHAnsi" w:hAnsiTheme="minorHAnsi" w:cstheme="minorHAnsi"/>
          <w:sz w:val="22"/>
          <w:szCs w:val="22"/>
        </w:rPr>
        <w:t>Realizar ações socioeducativas com crianças, adolescentes, adultos e famílias vinculados aos diversos Projetos, Programas e Serviços da Política de Assistência Social.</w:t>
      </w:r>
    </w:p>
    <w:p w14:paraId="0420E8B8" w14:textId="77777777" w:rsidR="00F03B56" w:rsidRPr="00990D1E" w:rsidRDefault="00F03B56" w:rsidP="008839FC">
      <w:pPr>
        <w:spacing w:line="276" w:lineRule="auto"/>
        <w:rPr>
          <w:rFonts w:asciiTheme="minorHAnsi" w:hAnsiTheme="minorHAnsi" w:cstheme="minorHAnsi"/>
          <w:color w:val="C00000"/>
          <w:sz w:val="22"/>
          <w:szCs w:val="22"/>
        </w:rPr>
      </w:pPr>
    </w:p>
    <w:p w14:paraId="0A127158" w14:textId="77777777" w:rsidR="00F16932" w:rsidRPr="00990D1E" w:rsidRDefault="00F16932" w:rsidP="00F169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90D1E">
        <w:rPr>
          <w:rFonts w:asciiTheme="minorHAnsi" w:hAnsiTheme="minorHAnsi" w:cstheme="minorHAnsi"/>
          <w:b/>
          <w:sz w:val="22"/>
          <w:szCs w:val="22"/>
        </w:rPr>
        <w:t>DESCRIÇÃO ANALÍTICA DAS ATRIBUIÇÕES:</w:t>
      </w:r>
    </w:p>
    <w:p w14:paraId="7D8C9822" w14:textId="77777777" w:rsidR="00F03B56" w:rsidRPr="00990D1E" w:rsidRDefault="00F03B56" w:rsidP="00F169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72CEFC" w14:textId="64F2A8B7" w:rsidR="008839FC" w:rsidRPr="00990D1E" w:rsidRDefault="00092744" w:rsidP="00A460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sz w:val="22"/>
          <w:szCs w:val="22"/>
        </w:rPr>
        <w:t xml:space="preserve">Conhecer a legislação vigente referente à Assistência Social; conhecimentos de informática básica; boa redação; conhecer e atender normas e procedimentos da Organização; conhecer a rede de relacionamento e recursos da comunidade; apreciar as relações interpessoais; bom ouvinte; ser criativo, dinâmico, organizado, ágil e afetivo; capacidade de liderança; boa administração de conflitos; ter iniciativa; senso crítico e de justiça com comprometimento; utilizar de sigilo e ética; ser disciplinado; ser </w:t>
      </w:r>
      <w:proofErr w:type="spellStart"/>
      <w:r w:rsidRPr="00990D1E">
        <w:rPr>
          <w:rFonts w:asciiTheme="minorHAnsi" w:hAnsiTheme="minorHAnsi" w:cstheme="minorHAnsi"/>
          <w:sz w:val="22"/>
          <w:szCs w:val="22"/>
        </w:rPr>
        <w:t>pró-ativo</w:t>
      </w:r>
      <w:proofErr w:type="spellEnd"/>
      <w:r w:rsidRPr="00990D1E">
        <w:rPr>
          <w:rFonts w:asciiTheme="minorHAnsi" w:hAnsiTheme="minorHAnsi" w:cstheme="minorHAnsi"/>
          <w:sz w:val="22"/>
          <w:szCs w:val="22"/>
        </w:rPr>
        <w:t>; ser flexível e paciente; bom senso; ter tolerância à frustração; impor limites quando necessário</w:t>
      </w:r>
      <w:r w:rsidR="00C72C69" w:rsidRPr="00990D1E">
        <w:rPr>
          <w:rFonts w:asciiTheme="minorHAnsi" w:hAnsiTheme="minorHAnsi" w:cstheme="minorHAnsi"/>
          <w:sz w:val="22"/>
          <w:szCs w:val="22"/>
        </w:rPr>
        <w:t>.</w:t>
      </w:r>
    </w:p>
    <w:p w14:paraId="649F5CA4" w14:textId="77777777" w:rsidR="00A460EB" w:rsidRPr="00990D1E" w:rsidRDefault="00A460EB" w:rsidP="00A460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249F0B" w14:textId="41127E61" w:rsidR="00A460EB" w:rsidRPr="00990D1E" w:rsidRDefault="00A460EB" w:rsidP="00A460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b/>
          <w:bCs/>
          <w:sz w:val="22"/>
          <w:szCs w:val="22"/>
        </w:rPr>
        <w:t xml:space="preserve">Exemplos de atribuições: </w:t>
      </w:r>
      <w:r w:rsidRPr="00990D1E">
        <w:rPr>
          <w:rFonts w:asciiTheme="minorHAnsi" w:hAnsiTheme="minorHAnsi" w:cstheme="minorHAnsi"/>
          <w:sz w:val="22"/>
          <w:szCs w:val="22"/>
        </w:rPr>
        <w:t xml:space="preserve">Realizar o acolhimento dos usuários e das famílias em situação de vulnerabilidade social, estabelecendo vínculos de confiança por meio da escuta e da observação, compreendendo as demandas, interesses, necessidades e possibilidades dos usuários, podendo atuar de forma </w:t>
      </w:r>
      <w:proofErr w:type="spellStart"/>
      <w:r w:rsidRPr="00990D1E">
        <w:rPr>
          <w:rFonts w:asciiTheme="minorHAnsi" w:hAnsiTheme="minorHAnsi" w:cstheme="minorHAnsi"/>
          <w:sz w:val="22"/>
          <w:szCs w:val="22"/>
        </w:rPr>
        <w:t>territorializada</w:t>
      </w:r>
      <w:proofErr w:type="spellEnd"/>
      <w:r w:rsidRPr="00990D1E">
        <w:rPr>
          <w:rFonts w:asciiTheme="minorHAnsi" w:hAnsiTheme="minorHAnsi" w:cstheme="minorHAnsi"/>
          <w:sz w:val="22"/>
          <w:szCs w:val="22"/>
        </w:rPr>
        <w:t xml:space="preserve">; Realizar coleta e sistematização de dados dos usuários do programa/serviço; Realizar Busca Ativa dos usuários dos programas/serviços; Monitorar os encaminhamentos dos usuários dos programas/serviços para a Rede Socioassistencial e para outras políticas sociais de modo a efetivar a Referência e a Contra Referência entre os mesmos; Elaborar relatórios e realizar evoluções nos cadastros dos usuários do programa/serviço; Notificar situações de violação de direitos, por meio do Sistema de Garantia de Direitos (SGD); Elaborar informações para outros órgãos e instituições afetas à política de assistência social; Realizar visitas domiciliares e institucionais, conforme planejamento da equipe de referência do programa/serviço; Participar de Reuniões de Equipes interdisciplinares e da construção dos planos de atendimento dos usuários do programa/ serviço em conjunto com a equipe de referência; Participar de grupos de estudo, capacitações e assessorias; Organizar e monitorar a execução de cursos profissionalizantes voltados aos usuários do </w:t>
      </w:r>
      <w:r w:rsidRPr="00990D1E">
        <w:rPr>
          <w:rFonts w:asciiTheme="minorHAnsi" w:hAnsiTheme="minorHAnsi" w:cstheme="minorHAnsi"/>
          <w:sz w:val="22"/>
          <w:szCs w:val="22"/>
        </w:rPr>
        <w:lastRenderedPageBreak/>
        <w:t>programa/serviço; Prestar orientação aos usuários do programa/serviço em relação a Rede Socioassistencial e demais políticas sociais; Zelar pela conservação do material e equipamentos de trabalho; Estimular o desenvolvimento de potencialidades, habilidades, talentos e propiciar a formação cidadã do usuário, fomentando, com afeto, a construção de um projeto de vida; Estimular o desenvolvimento de relações de afetividade, solidariedade e respeito mútuo do usuário; Desenvolver ações socioeducativas junto às crianças, jovens, adultos, idosos e famílias; Realizar contatos e articulações com a Rede Socioassistencial, bem como, fomentar relações interinstitucionais; Fortalecer e propiciar espaços de valorização da cultura de famílias e comunidades locais; Atuar de forma intersetorial; Estimular o autocuidado dos usuários, bem como orientar atividades de vida diária; Realizar orientações no que diz respeito ao desenvolvimento biopsicossocial do usuário; Abordar, identificar e mapear as pessoas em situação de rua; Orientar e acompanhar de forma sistemática, adolescentes e jovens sujeitos no âmbito das medidas socioeducativas em meio aberto; Planejar e participar da organização e promoção de atividades interdisciplinares que tenham como foco o fortalecimento dos vínculos familiares e comunitários; Exercer maternagem. Realizar acompanhamentos para atendimentos externos e internos (ex.: saúde, escola, esporte e lazer, etc.); Realizar cuidados básicos com alimentação, higiene e proteção com os usuários dos programas e serviços; Organizar o ambiente; Apoiar os usuários a lidarem com suas histórias de vida, buscando o fortalecimento da sua autoestima, bem como a construção de sua identidade; Realizar o acompanhamento familiar conjuntamente com a equipe de referência do programa/serviço; Apoiar e propiciar a preparação dos usuários para o desengajamento do programa/serviço em que se encontrem, conforme planejamento da equipe de referência do programa/serviço.</w:t>
      </w:r>
    </w:p>
    <w:p w14:paraId="38583BAA" w14:textId="77777777" w:rsidR="00C72C69" w:rsidRPr="00990D1E" w:rsidRDefault="00C72C69" w:rsidP="008839FC">
      <w:pPr>
        <w:spacing w:line="276" w:lineRule="auto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0D48D105" w14:textId="1F83688A" w:rsidR="00A460EB" w:rsidRPr="00990D1E" w:rsidRDefault="008839FC" w:rsidP="008839FC">
      <w:pPr>
        <w:jc w:val="both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b/>
          <w:sz w:val="22"/>
          <w:szCs w:val="22"/>
        </w:rPr>
        <w:t>Requisitos para provimento</w:t>
      </w:r>
      <w:r w:rsidRPr="00990D1E">
        <w:rPr>
          <w:rFonts w:asciiTheme="minorHAnsi" w:hAnsiTheme="minorHAnsi" w:cstheme="minorHAnsi"/>
          <w:sz w:val="22"/>
          <w:szCs w:val="22"/>
        </w:rPr>
        <w:t>: Ensino médio completo</w:t>
      </w:r>
      <w:r w:rsidR="00A460EB" w:rsidRPr="00990D1E">
        <w:rPr>
          <w:rFonts w:asciiTheme="minorHAnsi" w:hAnsiTheme="minorHAnsi" w:cstheme="minorHAnsi"/>
          <w:sz w:val="22"/>
          <w:szCs w:val="22"/>
        </w:rPr>
        <w:t>.</w:t>
      </w:r>
      <w:r w:rsidRPr="00990D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5303B3" w14:textId="77777777" w:rsidR="00BC4D18" w:rsidRPr="00990D1E" w:rsidRDefault="00BC4D18" w:rsidP="008839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BBF37" w14:textId="1BC1D062" w:rsidR="00A460EB" w:rsidRPr="00990D1E" w:rsidRDefault="00BC4D18" w:rsidP="008839FC">
      <w:pPr>
        <w:jc w:val="both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b/>
          <w:bCs/>
          <w:sz w:val="22"/>
          <w:szCs w:val="22"/>
        </w:rPr>
        <w:t>Forma de Recrutamento</w:t>
      </w:r>
      <w:r w:rsidRPr="00990D1E">
        <w:rPr>
          <w:rFonts w:asciiTheme="minorHAnsi" w:hAnsiTheme="minorHAnsi" w:cstheme="minorHAnsi"/>
          <w:sz w:val="22"/>
          <w:szCs w:val="22"/>
        </w:rPr>
        <w:t>: Concurso Público.</w:t>
      </w:r>
    </w:p>
    <w:p w14:paraId="7D67FEBA" w14:textId="77777777" w:rsidR="008839FC" w:rsidRPr="00990D1E" w:rsidRDefault="008839FC" w:rsidP="008839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A41D29" w14:textId="7E3CBAEF" w:rsidR="008839FC" w:rsidRPr="00990D1E" w:rsidRDefault="008839FC" w:rsidP="008839FC">
      <w:pPr>
        <w:jc w:val="both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b/>
          <w:sz w:val="22"/>
          <w:szCs w:val="22"/>
        </w:rPr>
        <w:t>Condições de trabalho:</w:t>
      </w:r>
      <w:r w:rsidRPr="00990D1E">
        <w:rPr>
          <w:rFonts w:asciiTheme="minorHAnsi" w:hAnsiTheme="minorHAnsi" w:cstheme="minorHAnsi"/>
          <w:sz w:val="22"/>
          <w:szCs w:val="22"/>
        </w:rPr>
        <w:t xml:space="preserve"> Horário: 40 (quarenta) horas semanais.</w:t>
      </w:r>
      <w:r w:rsidR="0010243E">
        <w:rPr>
          <w:rFonts w:asciiTheme="minorHAnsi" w:hAnsiTheme="minorHAnsi" w:cstheme="minorHAnsi"/>
          <w:sz w:val="22"/>
          <w:szCs w:val="22"/>
        </w:rPr>
        <w:t>” (AC)</w:t>
      </w:r>
    </w:p>
    <w:p w14:paraId="076F8AF5" w14:textId="77777777" w:rsidR="00CD36C2" w:rsidRPr="00990D1E" w:rsidRDefault="00CD36C2" w:rsidP="00A460EB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B83CE4" w14:textId="7A4422E2" w:rsidR="00A460EB" w:rsidRPr="00990D1E" w:rsidRDefault="00F44B97" w:rsidP="002F685A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b/>
          <w:sz w:val="22"/>
          <w:szCs w:val="22"/>
        </w:rPr>
        <w:t>A</w:t>
      </w:r>
      <w:r w:rsidR="00F16657" w:rsidRPr="00990D1E">
        <w:rPr>
          <w:rFonts w:asciiTheme="minorHAnsi" w:hAnsiTheme="minorHAnsi" w:cstheme="minorHAnsi"/>
          <w:b/>
          <w:sz w:val="22"/>
          <w:szCs w:val="22"/>
        </w:rPr>
        <w:t>rt.</w:t>
      </w:r>
      <w:r w:rsidR="00F16932" w:rsidRPr="00990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2DA9">
        <w:rPr>
          <w:rFonts w:asciiTheme="minorHAnsi" w:hAnsiTheme="minorHAnsi" w:cstheme="minorHAnsi"/>
          <w:b/>
          <w:sz w:val="22"/>
          <w:szCs w:val="22"/>
        </w:rPr>
        <w:t>4</w:t>
      </w:r>
      <w:r w:rsidR="00A460EB" w:rsidRPr="00990D1E">
        <w:rPr>
          <w:rFonts w:asciiTheme="minorHAnsi" w:hAnsiTheme="minorHAnsi" w:cstheme="minorHAnsi"/>
          <w:b/>
          <w:sz w:val="22"/>
          <w:szCs w:val="22"/>
        </w:rPr>
        <w:t>º</w:t>
      </w:r>
      <w:r w:rsidR="00F16932" w:rsidRPr="00990D1E">
        <w:rPr>
          <w:rFonts w:asciiTheme="minorHAnsi" w:hAnsiTheme="minorHAnsi" w:cstheme="minorHAnsi"/>
          <w:sz w:val="22"/>
          <w:szCs w:val="22"/>
        </w:rPr>
        <w:t xml:space="preserve"> </w:t>
      </w:r>
      <w:r w:rsidR="00AE5678" w:rsidRPr="00990D1E">
        <w:rPr>
          <w:rFonts w:asciiTheme="minorHAnsi" w:hAnsiTheme="minorHAnsi" w:cstheme="minorHAnsi"/>
          <w:sz w:val="22"/>
          <w:szCs w:val="22"/>
        </w:rPr>
        <w:t>Revoga</w:t>
      </w:r>
      <w:r w:rsidR="00A460EB" w:rsidRPr="00990D1E">
        <w:rPr>
          <w:rFonts w:asciiTheme="minorHAnsi" w:hAnsiTheme="minorHAnsi" w:cstheme="minorHAnsi"/>
          <w:sz w:val="22"/>
          <w:szCs w:val="22"/>
        </w:rPr>
        <w:t>-se o Art. 1º da Lei Complementar nº 1</w:t>
      </w:r>
      <w:r w:rsidR="00A5710F">
        <w:rPr>
          <w:rFonts w:asciiTheme="minorHAnsi" w:hAnsiTheme="minorHAnsi" w:cstheme="minorHAnsi"/>
          <w:sz w:val="22"/>
          <w:szCs w:val="22"/>
        </w:rPr>
        <w:t>73, de 16</w:t>
      </w:r>
      <w:r w:rsidR="00A460EB" w:rsidRPr="00990D1E">
        <w:rPr>
          <w:rFonts w:asciiTheme="minorHAnsi" w:hAnsiTheme="minorHAnsi" w:cstheme="minorHAnsi"/>
          <w:sz w:val="22"/>
          <w:szCs w:val="22"/>
        </w:rPr>
        <w:t xml:space="preserve"> de agosto de 2022.</w:t>
      </w:r>
    </w:p>
    <w:p w14:paraId="41E2EFB8" w14:textId="77777777" w:rsidR="00762D79" w:rsidRPr="00990D1E" w:rsidRDefault="00762D79" w:rsidP="004332A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3F536D" w14:textId="7440FE42" w:rsidR="003371B6" w:rsidRPr="00990D1E" w:rsidRDefault="003371B6" w:rsidP="00957534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b/>
          <w:sz w:val="22"/>
          <w:szCs w:val="22"/>
        </w:rPr>
        <w:t>Art</w:t>
      </w:r>
      <w:r w:rsidR="00F16932" w:rsidRPr="00990D1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72DA9">
        <w:rPr>
          <w:rFonts w:asciiTheme="minorHAnsi" w:hAnsiTheme="minorHAnsi" w:cstheme="minorHAnsi"/>
          <w:b/>
          <w:sz w:val="22"/>
          <w:szCs w:val="22"/>
        </w:rPr>
        <w:t>5</w:t>
      </w:r>
      <w:r w:rsidR="00A460EB" w:rsidRPr="00990D1E">
        <w:rPr>
          <w:rFonts w:asciiTheme="minorHAnsi" w:hAnsiTheme="minorHAnsi" w:cstheme="minorHAnsi"/>
          <w:b/>
          <w:sz w:val="22"/>
          <w:szCs w:val="22"/>
        </w:rPr>
        <w:t>º</w:t>
      </w:r>
      <w:r w:rsidRPr="00990D1E">
        <w:rPr>
          <w:rFonts w:asciiTheme="minorHAnsi" w:hAnsiTheme="minorHAnsi" w:cstheme="minorHAnsi"/>
          <w:sz w:val="22"/>
          <w:szCs w:val="22"/>
        </w:rPr>
        <w:t xml:space="preserve"> Esta Lei Complementar entra em vigor </w:t>
      </w:r>
      <w:r w:rsidR="00D32734" w:rsidRPr="00990D1E">
        <w:rPr>
          <w:rFonts w:asciiTheme="minorHAnsi" w:hAnsiTheme="minorHAnsi" w:cstheme="minorHAnsi"/>
          <w:sz w:val="22"/>
          <w:szCs w:val="22"/>
        </w:rPr>
        <w:t>na data de sua publicação.</w:t>
      </w:r>
    </w:p>
    <w:p w14:paraId="1E055010" w14:textId="77777777" w:rsidR="00A47B4A" w:rsidRPr="00990D1E" w:rsidRDefault="00A47B4A" w:rsidP="00790C56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4FBB07" w14:textId="2FCDAEBA" w:rsidR="00790C56" w:rsidRPr="00990D1E" w:rsidRDefault="00790C56" w:rsidP="00790C56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b/>
          <w:bCs/>
          <w:sz w:val="22"/>
          <w:szCs w:val="22"/>
        </w:rPr>
        <w:t>Gabinete do Prefeito Municipal de Flores da Cunha</w:t>
      </w:r>
      <w:r w:rsidRPr="00990D1E">
        <w:rPr>
          <w:rFonts w:asciiTheme="minorHAnsi" w:hAnsiTheme="minorHAnsi" w:cstheme="minorHAnsi"/>
          <w:sz w:val="22"/>
          <w:szCs w:val="22"/>
        </w:rPr>
        <w:t xml:space="preserve">, aos </w:t>
      </w:r>
      <w:r w:rsidR="00B83424">
        <w:rPr>
          <w:rFonts w:asciiTheme="minorHAnsi" w:hAnsiTheme="minorHAnsi" w:cstheme="minorHAnsi"/>
          <w:sz w:val="22"/>
          <w:szCs w:val="22"/>
        </w:rPr>
        <w:t>nove</w:t>
      </w:r>
      <w:r w:rsidRPr="00990D1E">
        <w:rPr>
          <w:rFonts w:asciiTheme="minorHAnsi" w:hAnsiTheme="minorHAnsi" w:cstheme="minorHAnsi"/>
          <w:sz w:val="22"/>
          <w:szCs w:val="22"/>
        </w:rPr>
        <w:t xml:space="preserve"> dias do mês de </w:t>
      </w:r>
      <w:r w:rsidR="00B83424">
        <w:rPr>
          <w:rFonts w:asciiTheme="minorHAnsi" w:hAnsiTheme="minorHAnsi" w:cstheme="minorHAnsi"/>
          <w:sz w:val="22"/>
          <w:szCs w:val="22"/>
        </w:rPr>
        <w:t>setembro</w:t>
      </w:r>
      <w:r w:rsidR="00A460EB" w:rsidRPr="00990D1E">
        <w:rPr>
          <w:rFonts w:asciiTheme="minorHAnsi" w:hAnsiTheme="minorHAnsi" w:cstheme="minorHAnsi"/>
          <w:sz w:val="22"/>
          <w:szCs w:val="22"/>
        </w:rPr>
        <w:t xml:space="preserve"> do ano de dois mil e vinte e cinco.</w:t>
      </w:r>
    </w:p>
    <w:p w14:paraId="0D800306" w14:textId="77777777" w:rsidR="004528C6" w:rsidRPr="00990D1E" w:rsidRDefault="004528C6" w:rsidP="00A460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AD447" w14:textId="77777777" w:rsidR="0010243E" w:rsidRPr="00990D1E" w:rsidRDefault="0010243E" w:rsidP="00B834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F45B8" w14:textId="69AE072D" w:rsidR="00790C56" w:rsidRPr="00990D1E" w:rsidRDefault="00AB407E" w:rsidP="004902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CÉSAR ULIAN</w:t>
      </w:r>
    </w:p>
    <w:p w14:paraId="21126DA6" w14:textId="545634A5" w:rsidR="00790C56" w:rsidRDefault="00790C56" w:rsidP="00790C56">
      <w:pPr>
        <w:jc w:val="center"/>
        <w:rPr>
          <w:rFonts w:asciiTheme="minorHAnsi" w:hAnsiTheme="minorHAnsi" w:cstheme="minorHAnsi"/>
          <w:sz w:val="22"/>
          <w:szCs w:val="22"/>
        </w:rPr>
      </w:pPr>
      <w:r w:rsidRPr="00990D1E">
        <w:rPr>
          <w:rFonts w:asciiTheme="minorHAnsi" w:hAnsiTheme="minorHAnsi" w:cstheme="minorHAnsi"/>
          <w:sz w:val="22"/>
          <w:szCs w:val="22"/>
        </w:rPr>
        <w:t xml:space="preserve">Prefeito Municipal </w:t>
      </w:r>
    </w:p>
    <w:p w14:paraId="41F8F465" w14:textId="77777777" w:rsidR="00B83424" w:rsidRPr="00990D1E" w:rsidRDefault="00B83424" w:rsidP="00B83424">
      <w:pPr>
        <w:rPr>
          <w:rFonts w:asciiTheme="minorHAnsi" w:hAnsiTheme="minorHAnsi" w:cstheme="minorHAnsi"/>
          <w:sz w:val="22"/>
          <w:szCs w:val="22"/>
        </w:rPr>
      </w:pPr>
    </w:p>
    <w:p w14:paraId="3309E651" w14:textId="77777777" w:rsidR="00B83424" w:rsidRPr="00606D11" w:rsidRDefault="00B83424" w:rsidP="00B83424">
      <w:pPr>
        <w:suppressAutoHyphens/>
        <w:ind w:left="6237"/>
        <w:jc w:val="center"/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</w:pP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Registrado</w:t>
      </w:r>
      <w:r w:rsidRPr="00606D11"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 xml:space="preserve"> </w:t>
      </w: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e</w:t>
      </w:r>
      <w:r w:rsidRPr="00606D11"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 xml:space="preserve"> </w:t>
      </w: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Publicado</w:t>
      </w:r>
    </w:p>
    <w:p w14:paraId="1DD5886C" w14:textId="429B6E3D" w:rsidR="00B83424" w:rsidRDefault="00B83424" w:rsidP="00B83424">
      <w:pPr>
        <w:suppressAutoHyphens/>
        <w:ind w:left="6237"/>
        <w:jc w:val="center"/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</w:pP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Em</w:t>
      </w:r>
      <w:r w:rsidRPr="00606D11"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 xml:space="preserve"> </w:t>
      </w:r>
      <w:r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>09</w:t>
      </w:r>
      <w:r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>/09/2025</w:t>
      </w:r>
    </w:p>
    <w:p w14:paraId="04568CA7" w14:textId="77777777" w:rsidR="00B83424" w:rsidRPr="00606D11" w:rsidRDefault="00B83424" w:rsidP="00B83424">
      <w:pPr>
        <w:suppressAutoHyphens/>
        <w:ind w:left="6237"/>
        <w:jc w:val="center"/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</w:pPr>
    </w:p>
    <w:p w14:paraId="4798616B" w14:textId="77777777" w:rsidR="00B83424" w:rsidRPr="00606D11" w:rsidRDefault="00B83424" w:rsidP="00B83424">
      <w:pPr>
        <w:suppressAutoHyphens/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</w:pPr>
    </w:p>
    <w:p w14:paraId="3BDE2C39" w14:textId="77777777" w:rsidR="00B83424" w:rsidRPr="00606D11" w:rsidRDefault="00B83424" w:rsidP="00B83424">
      <w:pPr>
        <w:suppressAutoHyphens/>
        <w:ind w:left="6237"/>
        <w:jc w:val="center"/>
        <w:rPr>
          <w:rFonts w:ascii="Lucida Calligraphy" w:eastAsia="Calibri" w:hAnsi="Lucida Calligraphy" w:cs="Lucida Calligraphy"/>
          <w:b/>
          <w:kern w:val="2"/>
          <w:sz w:val="16"/>
          <w:szCs w:val="16"/>
          <w:lang w:eastAsia="zh-CN" w:bidi="hi-IN"/>
        </w:rPr>
      </w:pP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___________________________</w:t>
      </w:r>
    </w:p>
    <w:p w14:paraId="55536531" w14:textId="77777777" w:rsidR="00B83424" w:rsidRPr="00606D11" w:rsidRDefault="00B83424" w:rsidP="00B83424">
      <w:pPr>
        <w:suppressAutoHyphens/>
        <w:ind w:left="6237"/>
        <w:jc w:val="center"/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</w:pPr>
      <w:r w:rsidRPr="00606D11">
        <w:rPr>
          <w:rFonts w:ascii="Lucida Calligraphy" w:eastAsia="Calibri" w:hAnsi="Lucida Calligraphy" w:cs="Lucida Calligraphy"/>
          <w:b/>
          <w:kern w:val="2"/>
          <w:sz w:val="16"/>
          <w:szCs w:val="16"/>
          <w:lang w:eastAsia="zh-CN" w:bidi="hi-IN"/>
        </w:rPr>
        <w:t>César Conz</w:t>
      </w:r>
    </w:p>
    <w:p w14:paraId="7B5DE482" w14:textId="77777777" w:rsidR="00B83424" w:rsidRDefault="00B83424" w:rsidP="00B83424">
      <w:pPr>
        <w:suppressAutoHyphens/>
        <w:ind w:left="6237"/>
        <w:jc w:val="center"/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</w:pP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Sec.</w:t>
      </w:r>
      <w:r w:rsidRPr="00606D11"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 xml:space="preserve"> </w:t>
      </w: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Administração</w:t>
      </w:r>
      <w:r w:rsidRPr="00606D11"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 xml:space="preserve"> </w:t>
      </w: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e</w:t>
      </w:r>
      <w:r w:rsidRPr="00606D11">
        <w:rPr>
          <w:rFonts w:ascii="Gentium Book Basic" w:eastAsia="Gentium Book Basic" w:hAnsi="Gentium Book Basic" w:cs="Gentium Book Basic"/>
          <w:kern w:val="2"/>
          <w:sz w:val="16"/>
          <w:szCs w:val="16"/>
          <w:lang w:eastAsia="zh-CN" w:bidi="hi-IN"/>
        </w:rPr>
        <w:t xml:space="preserve"> </w:t>
      </w:r>
      <w:r w:rsidRPr="00606D11"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Governanç</w:t>
      </w:r>
      <w:r>
        <w:rPr>
          <w:rFonts w:ascii="Gentium Book Basic" w:eastAsia="Calibri" w:hAnsi="Gentium Book Basic" w:cs="Gentium Book Basic"/>
          <w:kern w:val="2"/>
          <w:sz w:val="16"/>
          <w:szCs w:val="16"/>
          <w:lang w:eastAsia="zh-CN" w:bidi="hi-IN"/>
        </w:rPr>
        <w:t>a</w:t>
      </w:r>
    </w:p>
    <w:sectPr w:rsidR="00B83424" w:rsidSect="0010243E">
      <w:headerReference w:type="even" r:id="rId8"/>
      <w:headerReference w:type="default" r:id="rId9"/>
      <w:pgSz w:w="11907" w:h="16840" w:code="9"/>
      <w:pgMar w:top="2552" w:right="1134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A922" w14:textId="77777777" w:rsidR="00FF2579" w:rsidRDefault="00FF2579">
      <w:r>
        <w:separator/>
      </w:r>
    </w:p>
  </w:endnote>
  <w:endnote w:type="continuationSeparator" w:id="0">
    <w:p w14:paraId="7D3CAB78" w14:textId="77777777" w:rsidR="00FF2579" w:rsidRDefault="00FF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1286" w14:textId="77777777" w:rsidR="00FF2579" w:rsidRDefault="00FF2579">
      <w:r>
        <w:separator/>
      </w:r>
    </w:p>
  </w:footnote>
  <w:footnote w:type="continuationSeparator" w:id="0">
    <w:p w14:paraId="057A7B3A" w14:textId="77777777" w:rsidR="00FF2579" w:rsidRDefault="00FF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2FA9" w14:textId="77777777" w:rsidR="00E7237F" w:rsidRDefault="00E723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454DB8" w14:textId="77777777" w:rsidR="00E7237F" w:rsidRDefault="00E723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4841" w14:textId="77777777" w:rsidR="00E7237F" w:rsidRDefault="00E723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50BE">
      <w:rPr>
        <w:rStyle w:val="Nmerodepgina"/>
        <w:noProof/>
      </w:rPr>
      <w:t>22</w:t>
    </w:r>
    <w:r>
      <w:rPr>
        <w:rStyle w:val="Nmerodepgina"/>
      </w:rPr>
      <w:fldChar w:fldCharType="end"/>
    </w:r>
  </w:p>
  <w:p w14:paraId="4774DE53" w14:textId="77777777" w:rsidR="00E7237F" w:rsidRDefault="00E7237F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6A298E"/>
    <w:multiLevelType w:val="multilevel"/>
    <w:tmpl w:val="B4B4E54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08908EA"/>
    <w:multiLevelType w:val="multilevel"/>
    <w:tmpl w:val="335813DE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3A97506"/>
    <w:multiLevelType w:val="multilevel"/>
    <w:tmpl w:val="60062A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18A40D2B"/>
    <w:multiLevelType w:val="hybridMultilevel"/>
    <w:tmpl w:val="B232E038"/>
    <w:lvl w:ilvl="0" w:tplc="4C20E62A">
      <w:start w:val="1"/>
      <w:numFmt w:val="lowerLetter"/>
      <w:lvlText w:val="%1)"/>
      <w:lvlJc w:val="left"/>
      <w:pPr>
        <w:ind w:left="1756" w:hanging="43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6B9CCAD8">
      <w:numFmt w:val="bullet"/>
      <w:lvlText w:val="•"/>
      <w:lvlJc w:val="left"/>
      <w:pPr>
        <w:ind w:left="2598" w:hanging="432"/>
      </w:pPr>
      <w:rPr>
        <w:rFonts w:hint="default"/>
        <w:lang w:val="pt-PT" w:eastAsia="en-US" w:bidi="ar-SA"/>
      </w:rPr>
    </w:lvl>
    <w:lvl w:ilvl="2" w:tplc="7E82AC66">
      <w:numFmt w:val="bullet"/>
      <w:lvlText w:val="•"/>
      <w:lvlJc w:val="left"/>
      <w:pPr>
        <w:ind w:left="3436" w:hanging="432"/>
      </w:pPr>
      <w:rPr>
        <w:rFonts w:hint="default"/>
        <w:lang w:val="pt-PT" w:eastAsia="en-US" w:bidi="ar-SA"/>
      </w:rPr>
    </w:lvl>
    <w:lvl w:ilvl="3" w:tplc="592A27D2">
      <w:numFmt w:val="bullet"/>
      <w:lvlText w:val="•"/>
      <w:lvlJc w:val="left"/>
      <w:pPr>
        <w:ind w:left="4274" w:hanging="432"/>
      </w:pPr>
      <w:rPr>
        <w:rFonts w:hint="default"/>
        <w:lang w:val="pt-PT" w:eastAsia="en-US" w:bidi="ar-SA"/>
      </w:rPr>
    </w:lvl>
    <w:lvl w:ilvl="4" w:tplc="13365042">
      <w:numFmt w:val="bullet"/>
      <w:lvlText w:val="•"/>
      <w:lvlJc w:val="left"/>
      <w:pPr>
        <w:ind w:left="5112" w:hanging="432"/>
      </w:pPr>
      <w:rPr>
        <w:rFonts w:hint="default"/>
        <w:lang w:val="pt-PT" w:eastAsia="en-US" w:bidi="ar-SA"/>
      </w:rPr>
    </w:lvl>
    <w:lvl w:ilvl="5" w:tplc="528093DC">
      <w:numFmt w:val="bullet"/>
      <w:lvlText w:val="•"/>
      <w:lvlJc w:val="left"/>
      <w:pPr>
        <w:ind w:left="5950" w:hanging="432"/>
      </w:pPr>
      <w:rPr>
        <w:rFonts w:hint="default"/>
        <w:lang w:val="pt-PT" w:eastAsia="en-US" w:bidi="ar-SA"/>
      </w:rPr>
    </w:lvl>
    <w:lvl w:ilvl="6" w:tplc="0136AED8">
      <w:numFmt w:val="bullet"/>
      <w:lvlText w:val="•"/>
      <w:lvlJc w:val="left"/>
      <w:pPr>
        <w:ind w:left="6788" w:hanging="432"/>
      </w:pPr>
      <w:rPr>
        <w:rFonts w:hint="default"/>
        <w:lang w:val="pt-PT" w:eastAsia="en-US" w:bidi="ar-SA"/>
      </w:rPr>
    </w:lvl>
    <w:lvl w:ilvl="7" w:tplc="1C08CB12">
      <w:numFmt w:val="bullet"/>
      <w:lvlText w:val="•"/>
      <w:lvlJc w:val="left"/>
      <w:pPr>
        <w:ind w:left="7626" w:hanging="432"/>
      </w:pPr>
      <w:rPr>
        <w:rFonts w:hint="default"/>
        <w:lang w:val="pt-PT" w:eastAsia="en-US" w:bidi="ar-SA"/>
      </w:rPr>
    </w:lvl>
    <w:lvl w:ilvl="8" w:tplc="103ACA28">
      <w:numFmt w:val="bullet"/>
      <w:lvlText w:val="•"/>
      <w:lvlJc w:val="left"/>
      <w:pPr>
        <w:ind w:left="8464" w:hanging="432"/>
      </w:pPr>
      <w:rPr>
        <w:rFonts w:hint="default"/>
        <w:lang w:val="pt-PT" w:eastAsia="en-US" w:bidi="ar-SA"/>
      </w:rPr>
    </w:lvl>
  </w:abstractNum>
  <w:abstractNum w:abstractNumId="6" w15:restartNumberingAfterBreak="0">
    <w:nsid w:val="2AAE0054"/>
    <w:multiLevelType w:val="hybridMultilevel"/>
    <w:tmpl w:val="CCF45C3C"/>
    <w:lvl w:ilvl="0" w:tplc="A65489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F4710"/>
    <w:multiLevelType w:val="multilevel"/>
    <w:tmpl w:val="F81A9A7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B53FA8"/>
    <w:multiLevelType w:val="hybridMultilevel"/>
    <w:tmpl w:val="48E874C6"/>
    <w:lvl w:ilvl="0" w:tplc="12B895E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A07BD"/>
    <w:multiLevelType w:val="multilevel"/>
    <w:tmpl w:val="0BC4DE2A"/>
    <w:lvl w:ilvl="0">
      <w:start w:val="1"/>
      <w:numFmt w:val="upp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6A655F4"/>
    <w:multiLevelType w:val="multilevel"/>
    <w:tmpl w:val="758C1D9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9E8313D"/>
    <w:multiLevelType w:val="hybridMultilevel"/>
    <w:tmpl w:val="0F8491C6"/>
    <w:lvl w:ilvl="0" w:tplc="80FE2014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40543"/>
    <w:multiLevelType w:val="hybridMultilevel"/>
    <w:tmpl w:val="F7C289F0"/>
    <w:lvl w:ilvl="0" w:tplc="17A683F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659BF"/>
    <w:multiLevelType w:val="hybridMultilevel"/>
    <w:tmpl w:val="77B867F0"/>
    <w:lvl w:ilvl="0" w:tplc="4BC8B6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1725A"/>
    <w:multiLevelType w:val="singleLevel"/>
    <w:tmpl w:val="62D4EBA0"/>
    <w:lvl w:ilvl="0">
      <w:start w:val="1"/>
      <w:numFmt w:val="upperLetter"/>
      <w:pStyle w:val="Ttulo6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5" w15:restartNumberingAfterBreak="0">
    <w:nsid w:val="7F745108"/>
    <w:multiLevelType w:val="multilevel"/>
    <w:tmpl w:val="D40203A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14798687">
    <w:abstractNumId w:val="14"/>
  </w:num>
  <w:num w:numId="2" w16cid:durableId="650253968">
    <w:abstractNumId w:val="0"/>
  </w:num>
  <w:num w:numId="3" w16cid:durableId="635375145">
    <w:abstractNumId w:val="1"/>
  </w:num>
  <w:num w:numId="4" w16cid:durableId="732240958">
    <w:abstractNumId w:val="13"/>
  </w:num>
  <w:num w:numId="5" w16cid:durableId="1395198018">
    <w:abstractNumId w:val="11"/>
  </w:num>
  <w:num w:numId="6" w16cid:durableId="202445499">
    <w:abstractNumId w:val="6"/>
  </w:num>
  <w:num w:numId="7" w16cid:durableId="1300381097">
    <w:abstractNumId w:val="12"/>
  </w:num>
  <w:num w:numId="8" w16cid:durableId="258292481">
    <w:abstractNumId w:val="8"/>
  </w:num>
  <w:num w:numId="9" w16cid:durableId="1570653328">
    <w:abstractNumId w:val="4"/>
  </w:num>
  <w:num w:numId="10" w16cid:durableId="321931737">
    <w:abstractNumId w:val="15"/>
  </w:num>
  <w:num w:numId="11" w16cid:durableId="1042248432">
    <w:abstractNumId w:val="9"/>
  </w:num>
  <w:num w:numId="12" w16cid:durableId="1101995561">
    <w:abstractNumId w:val="7"/>
  </w:num>
  <w:num w:numId="13" w16cid:durableId="1504011178">
    <w:abstractNumId w:val="3"/>
  </w:num>
  <w:num w:numId="14" w16cid:durableId="1230460818">
    <w:abstractNumId w:val="10"/>
  </w:num>
  <w:num w:numId="15" w16cid:durableId="1577469193">
    <w:abstractNumId w:val="2"/>
  </w:num>
  <w:num w:numId="16" w16cid:durableId="1839147404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ED"/>
    <w:rsid w:val="00000F51"/>
    <w:rsid w:val="00002496"/>
    <w:rsid w:val="000055DC"/>
    <w:rsid w:val="00007981"/>
    <w:rsid w:val="0001097F"/>
    <w:rsid w:val="00014132"/>
    <w:rsid w:val="000268F8"/>
    <w:rsid w:val="000342B0"/>
    <w:rsid w:val="000349AF"/>
    <w:rsid w:val="0003754D"/>
    <w:rsid w:val="00044BA9"/>
    <w:rsid w:val="00047CA5"/>
    <w:rsid w:val="00051362"/>
    <w:rsid w:val="000513D2"/>
    <w:rsid w:val="000572DE"/>
    <w:rsid w:val="000574F2"/>
    <w:rsid w:val="00064D0F"/>
    <w:rsid w:val="00065929"/>
    <w:rsid w:val="00067C42"/>
    <w:rsid w:val="00072DA9"/>
    <w:rsid w:val="00076908"/>
    <w:rsid w:val="00081D8A"/>
    <w:rsid w:val="00082381"/>
    <w:rsid w:val="000914D1"/>
    <w:rsid w:val="00092744"/>
    <w:rsid w:val="00093225"/>
    <w:rsid w:val="0009683F"/>
    <w:rsid w:val="000A585E"/>
    <w:rsid w:val="000A7CF3"/>
    <w:rsid w:val="000B6911"/>
    <w:rsid w:val="000C25DF"/>
    <w:rsid w:val="000C324D"/>
    <w:rsid w:val="000C5DD2"/>
    <w:rsid w:val="000C77EE"/>
    <w:rsid w:val="000D1546"/>
    <w:rsid w:val="000D2ADC"/>
    <w:rsid w:val="000D2BA9"/>
    <w:rsid w:val="000D4643"/>
    <w:rsid w:val="000D495F"/>
    <w:rsid w:val="000F2BB9"/>
    <w:rsid w:val="000F3406"/>
    <w:rsid w:val="000F3631"/>
    <w:rsid w:val="000F3CB6"/>
    <w:rsid w:val="0010243E"/>
    <w:rsid w:val="00103981"/>
    <w:rsid w:val="00104E78"/>
    <w:rsid w:val="00113503"/>
    <w:rsid w:val="00115A40"/>
    <w:rsid w:val="00134C90"/>
    <w:rsid w:val="001366B8"/>
    <w:rsid w:val="00137480"/>
    <w:rsid w:val="001426E8"/>
    <w:rsid w:val="00142BC9"/>
    <w:rsid w:val="0014397E"/>
    <w:rsid w:val="0015227C"/>
    <w:rsid w:val="00153A4B"/>
    <w:rsid w:val="00155A3E"/>
    <w:rsid w:val="00157F3D"/>
    <w:rsid w:val="00162DD5"/>
    <w:rsid w:val="00173299"/>
    <w:rsid w:val="00176B33"/>
    <w:rsid w:val="00184346"/>
    <w:rsid w:val="0019603E"/>
    <w:rsid w:val="001B364F"/>
    <w:rsid w:val="001C5BA0"/>
    <w:rsid w:val="001C794C"/>
    <w:rsid w:val="001D1B38"/>
    <w:rsid w:val="001D501F"/>
    <w:rsid w:val="001E0B01"/>
    <w:rsid w:val="001E1925"/>
    <w:rsid w:val="001E4324"/>
    <w:rsid w:val="001E77F3"/>
    <w:rsid w:val="001F0704"/>
    <w:rsid w:val="001F1053"/>
    <w:rsid w:val="001F5558"/>
    <w:rsid w:val="001F711A"/>
    <w:rsid w:val="002053C4"/>
    <w:rsid w:val="00210E8B"/>
    <w:rsid w:val="00211AEE"/>
    <w:rsid w:val="002156BA"/>
    <w:rsid w:val="002378A9"/>
    <w:rsid w:val="00237CEB"/>
    <w:rsid w:val="00241FE2"/>
    <w:rsid w:val="0025042A"/>
    <w:rsid w:val="00252C00"/>
    <w:rsid w:val="0025521F"/>
    <w:rsid w:val="002608E1"/>
    <w:rsid w:val="00261AFF"/>
    <w:rsid w:val="002620F9"/>
    <w:rsid w:val="002627C1"/>
    <w:rsid w:val="00267924"/>
    <w:rsid w:val="00280393"/>
    <w:rsid w:val="002A0FF2"/>
    <w:rsid w:val="002A2B94"/>
    <w:rsid w:val="002A3C8A"/>
    <w:rsid w:val="002A63E4"/>
    <w:rsid w:val="002A7568"/>
    <w:rsid w:val="002A7A0A"/>
    <w:rsid w:val="002B3D6D"/>
    <w:rsid w:val="002B604C"/>
    <w:rsid w:val="002C4940"/>
    <w:rsid w:val="002C6DED"/>
    <w:rsid w:val="002D0EA1"/>
    <w:rsid w:val="002D3353"/>
    <w:rsid w:val="002D4DC3"/>
    <w:rsid w:val="002E02FD"/>
    <w:rsid w:val="002E6CEA"/>
    <w:rsid w:val="002E7941"/>
    <w:rsid w:val="002F2DDF"/>
    <w:rsid w:val="002F6194"/>
    <w:rsid w:val="002F627F"/>
    <w:rsid w:val="002F685A"/>
    <w:rsid w:val="003025E6"/>
    <w:rsid w:val="00306328"/>
    <w:rsid w:val="00306DB3"/>
    <w:rsid w:val="00313AE3"/>
    <w:rsid w:val="003140DB"/>
    <w:rsid w:val="00316A67"/>
    <w:rsid w:val="003229C6"/>
    <w:rsid w:val="0032314E"/>
    <w:rsid w:val="00326C84"/>
    <w:rsid w:val="00334CCB"/>
    <w:rsid w:val="00335D5E"/>
    <w:rsid w:val="003371B6"/>
    <w:rsid w:val="00342FEC"/>
    <w:rsid w:val="003438A2"/>
    <w:rsid w:val="00347166"/>
    <w:rsid w:val="003516D3"/>
    <w:rsid w:val="00355ECB"/>
    <w:rsid w:val="00357E15"/>
    <w:rsid w:val="00362D10"/>
    <w:rsid w:val="00363254"/>
    <w:rsid w:val="00374DD0"/>
    <w:rsid w:val="0037537B"/>
    <w:rsid w:val="00375CF8"/>
    <w:rsid w:val="00383370"/>
    <w:rsid w:val="00385265"/>
    <w:rsid w:val="003A158D"/>
    <w:rsid w:val="003B586F"/>
    <w:rsid w:val="003C12D5"/>
    <w:rsid w:val="003C256E"/>
    <w:rsid w:val="003C3767"/>
    <w:rsid w:val="003D280F"/>
    <w:rsid w:val="003D6430"/>
    <w:rsid w:val="003E02D6"/>
    <w:rsid w:val="003E1C45"/>
    <w:rsid w:val="003F1997"/>
    <w:rsid w:val="00407D6C"/>
    <w:rsid w:val="00415FD7"/>
    <w:rsid w:val="004262D7"/>
    <w:rsid w:val="00427CEF"/>
    <w:rsid w:val="004332A2"/>
    <w:rsid w:val="00433548"/>
    <w:rsid w:val="00433EFD"/>
    <w:rsid w:val="004361A5"/>
    <w:rsid w:val="00440C92"/>
    <w:rsid w:val="004428C1"/>
    <w:rsid w:val="004437EE"/>
    <w:rsid w:val="00446F08"/>
    <w:rsid w:val="0045007D"/>
    <w:rsid w:val="004528C6"/>
    <w:rsid w:val="00462311"/>
    <w:rsid w:val="00466CA4"/>
    <w:rsid w:val="004672A0"/>
    <w:rsid w:val="00473D75"/>
    <w:rsid w:val="004741DE"/>
    <w:rsid w:val="00482265"/>
    <w:rsid w:val="0048346B"/>
    <w:rsid w:val="00483E33"/>
    <w:rsid w:val="004841FB"/>
    <w:rsid w:val="00484BFB"/>
    <w:rsid w:val="004902B9"/>
    <w:rsid w:val="0049214B"/>
    <w:rsid w:val="0049646E"/>
    <w:rsid w:val="004969A7"/>
    <w:rsid w:val="0049747C"/>
    <w:rsid w:val="004A08BF"/>
    <w:rsid w:val="004B4F15"/>
    <w:rsid w:val="004B558B"/>
    <w:rsid w:val="004C3214"/>
    <w:rsid w:val="004C4152"/>
    <w:rsid w:val="004D0FBA"/>
    <w:rsid w:val="004D1F07"/>
    <w:rsid w:val="004E14CD"/>
    <w:rsid w:val="004E6F6D"/>
    <w:rsid w:val="004F0067"/>
    <w:rsid w:val="004F0D93"/>
    <w:rsid w:val="004F319C"/>
    <w:rsid w:val="004F34E1"/>
    <w:rsid w:val="004F4637"/>
    <w:rsid w:val="00500406"/>
    <w:rsid w:val="00502F5C"/>
    <w:rsid w:val="0050339F"/>
    <w:rsid w:val="00504204"/>
    <w:rsid w:val="005064D0"/>
    <w:rsid w:val="00506FF2"/>
    <w:rsid w:val="0051287C"/>
    <w:rsid w:val="00515129"/>
    <w:rsid w:val="005310C5"/>
    <w:rsid w:val="00532A7C"/>
    <w:rsid w:val="005344DD"/>
    <w:rsid w:val="00541D44"/>
    <w:rsid w:val="00541EE6"/>
    <w:rsid w:val="005460C5"/>
    <w:rsid w:val="00546CC0"/>
    <w:rsid w:val="00551439"/>
    <w:rsid w:val="00565164"/>
    <w:rsid w:val="00571508"/>
    <w:rsid w:val="00580916"/>
    <w:rsid w:val="00581AFD"/>
    <w:rsid w:val="00585CFD"/>
    <w:rsid w:val="00590C54"/>
    <w:rsid w:val="00593C85"/>
    <w:rsid w:val="00594121"/>
    <w:rsid w:val="005A0BC6"/>
    <w:rsid w:val="005A1FA8"/>
    <w:rsid w:val="005D4BB0"/>
    <w:rsid w:val="005E3CB0"/>
    <w:rsid w:val="005E4F68"/>
    <w:rsid w:val="005E6623"/>
    <w:rsid w:val="005E78FD"/>
    <w:rsid w:val="005F4477"/>
    <w:rsid w:val="005F50BE"/>
    <w:rsid w:val="005F77DE"/>
    <w:rsid w:val="006052D0"/>
    <w:rsid w:val="00605D5E"/>
    <w:rsid w:val="00611B3B"/>
    <w:rsid w:val="00615BA3"/>
    <w:rsid w:val="00624AA1"/>
    <w:rsid w:val="006320C9"/>
    <w:rsid w:val="006414A2"/>
    <w:rsid w:val="00641D0B"/>
    <w:rsid w:val="006435BC"/>
    <w:rsid w:val="006435FA"/>
    <w:rsid w:val="00652EBF"/>
    <w:rsid w:val="00656540"/>
    <w:rsid w:val="00657010"/>
    <w:rsid w:val="00657EF9"/>
    <w:rsid w:val="0066290A"/>
    <w:rsid w:val="00670864"/>
    <w:rsid w:val="00671580"/>
    <w:rsid w:val="00672777"/>
    <w:rsid w:val="006741C4"/>
    <w:rsid w:val="0067503C"/>
    <w:rsid w:val="00675A87"/>
    <w:rsid w:val="006813F9"/>
    <w:rsid w:val="006830D2"/>
    <w:rsid w:val="00683254"/>
    <w:rsid w:val="006847AA"/>
    <w:rsid w:val="00685AB1"/>
    <w:rsid w:val="00694819"/>
    <w:rsid w:val="0069539F"/>
    <w:rsid w:val="00696EFA"/>
    <w:rsid w:val="006A140C"/>
    <w:rsid w:val="006A7D46"/>
    <w:rsid w:val="006B1324"/>
    <w:rsid w:val="006B1DC3"/>
    <w:rsid w:val="006B638E"/>
    <w:rsid w:val="006B7A14"/>
    <w:rsid w:val="006C135F"/>
    <w:rsid w:val="006C3351"/>
    <w:rsid w:val="006D125B"/>
    <w:rsid w:val="006D23CC"/>
    <w:rsid w:val="006D54ED"/>
    <w:rsid w:val="006E0FA2"/>
    <w:rsid w:val="006E7946"/>
    <w:rsid w:val="006F26B5"/>
    <w:rsid w:val="006F58AD"/>
    <w:rsid w:val="00700777"/>
    <w:rsid w:val="00700893"/>
    <w:rsid w:val="00710061"/>
    <w:rsid w:val="00712276"/>
    <w:rsid w:val="00727A6D"/>
    <w:rsid w:val="00730FEE"/>
    <w:rsid w:val="00732185"/>
    <w:rsid w:val="00733549"/>
    <w:rsid w:val="00742287"/>
    <w:rsid w:val="00750CEC"/>
    <w:rsid w:val="007516AE"/>
    <w:rsid w:val="00761D7E"/>
    <w:rsid w:val="00762D79"/>
    <w:rsid w:val="007678DB"/>
    <w:rsid w:val="007710A9"/>
    <w:rsid w:val="00772BC9"/>
    <w:rsid w:val="00774AC8"/>
    <w:rsid w:val="00780507"/>
    <w:rsid w:val="007904C6"/>
    <w:rsid w:val="00790C56"/>
    <w:rsid w:val="007926C0"/>
    <w:rsid w:val="00794A04"/>
    <w:rsid w:val="007A055D"/>
    <w:rsid w:val="007A4D8A"/>
    <w:rsid w:val="007A5695"/>
    <w:rsid w:val="007B215D"/>
    <w:rsid w:val="007C7C58"/>
    <w:rsid w:val="007D0DFB"/>
    <w:rsid w:val="007D2108"/>
    <w:rsid w:val="007D54BD"/>
    <w:rsid w:val="007E187A"/>
    <w:rsid w:val="007E6169"/>
    <w:rsid w:val="007F0569"/>
    <w:rsid w:val="007F6D75"/>
    <w:rsid w:val="00810B31"/>
    <w:rsid w:val="0081114B"/>
    <w:rsid w:val="0082672B"/>
    <w:rsid w:val="008305FB"/>
    <w:rsid w:val="008336FB"/>
    <w:rsid w:val="00833927"/>
    <w:rsid w:val="00836D8F"/>
    <w:rsid w:val="00840F8E"/>
    <w:rsid w:val="0084381F"/>
    <w:rsid w:val="00843F71"/>
    <w:rsid w:val="00846227"/>
    <w:rsid w:val="00850464"/>
    <w:rsid w:val="00852890"/>
    <w:rsid w:val="00854C01"/>
    <w:rsid w:val="008551F3"/>
    <w:rsid w:val="00856468"/>
    <w:rsid w:val="008645F6"/>
    <w:rsid w:val="00873E19"/>
    <w:rsid w:val="008839FC"/>
    <w:rsid w:val="00885031"/>
    <w:rsid w:val="00885D40"/>
    <w:rsid w:val="00890252"/>
    <w:rsid w:val="00892204"/>
    <w:rsid w:val="008953CA"/>
    <w:rsid w:val="00896A19"/>
    <w:rsid w:val="008A11C1"/>
    <w:rsid w:val="008A273A"/>
    <w:rsid w:val="008A37B3"/>
    <w:rsid w:val="008A4DE1"/>
    <w:rsid w:val="008A688D"/>
    <w:rsid w:val="008B11BD"/>
    <w:rsid w:val="008B3D5B"/>
    <w:rsid w:val="008B5D12"/>
    <w:rsid w:val="008C38ED"/>
    <w:rsid w:val="008C5B38"/>
    <w:rsid w:val="008D0A02"/>
    <w:rsid w:val="008D4009"/>
    <w:rsid w:val="008D6BA6"/>
    <w:rsid w:val="008E1947"/>
    <w:rsid w:val="008E3B4E"/>
    <w:rsid w:val="008E4521"/>
    <w:rsid w:val="008E7BDE"/>
    <w:rsid w:val="008E7C93"/>
    <w:rsid w:val="008F049F"/>
    <w:rsid w:val="008F638C"/>
    <w:rsid w:val="00900D55"/>
    <w:rsid w:val="00902282"/>
    <w:rsid w:val="00905F2D"/>
    <w:rsid w:val="009150CA"/>
    <w:rsid w:val="00916D47"/>
    <w:rsid w:val="00917DAC"/>
    <w:rsid w:val="00924334"/>
    <w:rsid w:val="009262BF"/>
    <w:rsid w:val="00930848"/>
    <w:rsid w:val="00932E91"/>
    <w:rsid w:val="00944A10"/>
    <w:rsid w:val="00952DE9"/>
    <w:rsid w:val="00953100"/>
    <w:rsid w:val="00957534"/>
    <w:rsid w:val="00961807"/>
    <w:rsid w:val="00966343"/>
    <w:rsid w:val="0097097C"/>
    <w:rsid w:val="009726AD"/>
    <w:rsid w:val="00972A4E"/>
    <w:rsid w:val="00972A62"/>
    <w:rsid w:val="00990D1E"/>
    <w:rsid w:val="0099482D"/>
    <w:rsid w:val="00995EB0"/>
    <w:rsid w:val="009B0F9B"/>
    <w:rsid w:val="009B215A"/>
    <w:rsid w:val="009B5A7C"/>
    <w:rsid w:val="009C1B96"/>
    <w:rsid w:val="009D1545"/>
    <w:rsid w:val="009D34AD"/>
    <w:rsid w:val="009E35D2"/>
    <w:rsid w:val="009E3BF0"/>
    <w:rsid w:val="009E6346"/>
    <w:rsid w:val="009F2AAA"/>
    <w:rsid w:val="00A11475"/>
    <w:rsid w:val="00A13CE1"/>
    <w:rsid w:val="00A17DE4"/>
    <w:rsid w:val="00A207EA"/>
    <w:rsid w:val="00A308A5"/>
    <w:rsid w:val="00A32A47"/>
    <w:rsid w:val="00A34F14"/>
    <w:rsid w:val="00A45377"/>
    <w:rsid w:val="00A460EB"/>
    <w:rsid w:val="00A4633E"/>
    <w:rsid w:val="00A47B4A"/>
    <w:rsid w:val="00A5626B"/>
    <w:rsid w:val="00A5710F"/>
    <w:rsid w:val="00A60D25"/>
    <w:rsid w:val="00A6243A"/>
    <w:rsid w:val="00A64F09"/>
    <w:rsid w:val="00A65C51"/>
    <w:rsid w:val="00A67D47"/>
    <w:rsid w:val="00A73895"/>
    <w:rsid w:val="00A828BD"/>
    <w:rsid w:val="00A840E6"/>
    <w:rsid w:val="00A90A81"/>
    <w:rsid w:val="00AA45E8"/>
    <w:rsid w:val="00AB0AE6"/>
    <w:rsid w:val="00AB245C"/>
    <w:rsid w:val="00AB407E"/>
    <w:rsid w:val="00AB50E9"/>
    <w:rsid w:val="00AC36E6"/>
    <w:rsid w:val="00AC4A96"/>
    <w:rsid w:val="00AC4BBF"/>
    <w:rsid w:val="00AC54DC"/>
    <w:rsid w:val="00AD301F"/>
    <w:rsid w:val="00AD5DF1"/>
    <w:rsid w:val="00AE1F74"/>
    <w:rsid w:val="00AE5678"/>
    <w:rsid w:val="00AF22DD"/>
    <w:rsid w:val="00AF32A5"/>
    <w:rsid w:val="00AF702A"/>
    <w:rsid w:val="00B2060B"/>
    <w:rsid w:val="00B212BB"/>
    <w:rsid w:val="00B21795"/>
    <w:rsid w:val="00B24889"/>
    <w:rsid w:val="00B27A90"/>
    <w:rsid w:val="00B3103A"/>
    <w:rsid w:val="00B32C84"/>
    <w:rsid w:val="00B56591"/>
    <w:rsid w:val="00B565E1"/>
    <w:rsid w:val="00B6503D"/>
    <w:rsid w:val="00B6631F"/>
    <w:rsid w:val="00B708BD"/>
    <w:rsid w:val="00B72639"/>
    <w:rsid w:val="00B83424"/>
    <w:rsid w:val="00B93759"/>
    <w:rsid w:val="00BA2BEE"/>
    <w:rsid w:val="00BA4BC5"/>
    <w:rsid w:val="00BA5DDD"/>
    <w:rsid w:val="00BB10F1"/>
    <w:rsid w:val="00BB5526"/>
    <w:rsid w:val="00BB732A"/>
    <w:rsid w:val="00BC0712"/>
    <w:rsid w:val="00BC274B"/>
    <w:rsid w:val="00BC42DA"/>
    <w:rsid w:val="00BC4D18"/>
    <w:rsid w:val="00BC6861"/>
    <w:rsid w:val="00BE29CC"/>
    <w:rsid w:val="00BE5454"/>
    <w:rsid w:val="00BE5522"/>
    <w:rsid w:val="00BE63AC"/>
    <w:rsid w:val="00BF0DFE"/>
    <w:rsid w:val="00BF6A26"/>
    <w:rsid w:val="00C01CCC"/>
    <w:rsid w:val="00C02341"/>
    <w:rsid w:val="00C02CF1"/>
    <w:rsid w:val="00C03586"/>
    <w:rsid w:val="00C10A26"/>
    <w:rsid w:val="00C10CEF"/>
    <w:rsid w:val="00C12B20"/>
    <w:rsid w:val="00C2633E"/>
    <w:rsid w:val="00C36142"/>
    <w:rsid w:val="00C4305B"/>
    <w:rsid w:val="00C50B88"/>
    <w:rsid w:val="00C5739B"/>
    <w:rsid w:val="00C57DCF"/>
    <w:rsid w:val="00C67188"/>
    <w:rsid w:val="00C71A01"/>
    <w:rsid w:val="00C72C69"/>
    <w:rsid w:val="00C74084"/>
    <w:rsid w:val="00C759F7"/>
    <w:rsid w:val="00C75BAF"/>
    <w:rsid w:val="00C80848"/>
    <w:rsid w:val="00C901AA"/>
    <w:rsid w:val="00C90661"/>
    <w:rsid w:val="00C96375"/>
    <w:rsid w:val="00CB0306"/>
    <w:rsid w:val="00CB59D7"/>
    <w:rsid w:val="00CB5ACA"/>
    <w:rsid w:val="00CB64AB"/>
    <w:rsid w:val="00CB7654"/>
    <w:rsid w:val="00CC065C"/>
    <w:rsid w:val="00CD218E"/>
    <w:rsid w:val="00CD3245"/>
    <w:rsid w:val="00CD345B"/>
    <w:rsid w:val="00CD36C2"/>
    <w:rsid w:val="00CD38F4"/>
    <w:rsid w:val="00CD5511"/>
    <w:rsid w:val="00CD5691"/>
    <w:rsid w:val="00CD6562"/>
    <w:rsid w:val="00CE056D"/>
    <w:rsid w:val="00CE274B"/>
    <w:rsid w:val="00CE3A06"/>
    <w:rsid w:val="00CE3E4E"/>
    <w:rsid w:val="00CE3FAF"/>
    <w:rsid w:val="00CE4D6D"/>
    <w:rsid w:val="00CF1788"/>
    <w:rsid w:val="00CF35C9"/>
    <w:rsid w:val="00D00668"/>
    <w:rsid w:val="00D0117F"/>
    <w:rsid w:val="00D05867"/>
    <w:rsid w:val="00D073CB"/>
    <w:rsid w:val="00D1517B"/>
    <w:rsid w:val="00D15EEA"/>
    <w:rsid w:val="00D16011"/>
    <w:rsid w:val="00D23292"/>
    <w:rsid w:val="00D31C5C"/>
    <w:rsid w:val="00D32734"/>
    <w:rsid w:val="00D35666"/>
    <w:rsid w:val="00D36427"/>
    <w:rsid w:val="00D421CA"/>
    <w:rsid w:val="00D445E8"/>
    <w:rsid w:val="00D464F6"/>
    <w:rsid w:val="00D5477C"/>
    <w:rsid w:val="00D632EA"/>
    <w:rsid w:val="00D67F61"/>
    <w:rsid w:val="00D767AF"/>
    <w:rsid w:val="00D77393"/>
    <w:rsid w:val="00D800B7"/>
    <w:rsid w:val="00D81DFC"/>
    <w:rsid w:val="00D8412D"/>
    <w:rsid w:val="00D842C6"/>
    <w:rsid w:val="00D85D6D"/>
    <w:rsid w:val="00D8752D"/>
    <w:rsid w:val="00D97008"/>
    <w:rsid w:val="00DA3204"/>
    <w:rsid w:val="00DA5E92"/>
    <w:rsid w:val="00DA7F5E"/>
    <w:rsid w:val="00DB2ED9"/>
    <w:rsid w:val="00DB4417"/>
    <w:rsid w:val="00DC1406"/>
    <w:rsid w:val="00DC4DBB"/>
    <w:rsid w:val="00DC7883"/>
    <w:rsid w:val="00DD1DDD"/>
    <w:rsid w:val="00DD2BDC"/>
    <w:rsid w:val="00DD2F3C"/>
    <w:rsid w:val="00DD6F34"/>
    <w:rsid w:val="00DE2AC3"/>
    <w:rsid w:val="00DE5F27"/>
    <w:rsid w:val="00DF6D26"/>
    <w:rsid w:val="00DF75BF"/>
    <w:rsid w:val="00E150AD"/>
    <w:rsid w:val="00E17E3F"/>
    <w:rsid w:val="00E2274E"/>
    <w:rsid w:val="00E26E2A"/>
    <w:rsid w:val="00E30E6F"/>
    <w:rsid w:val="00E321C2"/>
    <w:rsid w:val="00E362B0"/>
    <w:rsid w:val="00E368EF"/>
    <w:rsid w:val="00E41F47"/>
    <w:rsid w:val="00E44206"/>
    <w:rsid w:val="00E525F6"/>
    <w:rsid w:val="00E52AAB"/>
    <w:rsid w:val="00E534BC"/>
    <w:rsid w:val="00E53815"/>
    <w:rsid w:val="00E5748E"/>
    <w:rsid w:val="00E644DE"/>
    <w:rsid w:val="00E66804"/>
    <w:rsid w:val="00E701A1"/>
    <w:rsid w:val="00E7237F"/>
    <w:rsid w:val="00E77470"/>
    <w:rsid w:val="00E77C51"/>
    <w:rsid w:val="00E91C02"/>
    <w:rsid w:val="00E94CE9"/>
    <w:rsid w:val="00E97E7B"/>
    <w:rsid w:val="00EA69C9"/>
    <w:rsid w:val="00EB55B6"/>
    <w:rsid w:val="00EB5A8B"/>
    <w:rsid w:val="00EC341A"/>
    <w:rsid w:val="00ED1265"/>
    <w:rsid w:val="00ED4012"/>
    <w:rsid w:val="00ED55F2"/>
    <w:rsid w:val="00ED6D60"/>
    <w:rsid w:val="00ED7B72"/>
    <w:rsid w:val="00EE1797"/>
    <w:rsid w:val="00EF1C91"/>
    <w:rsid w:val="00EF6AA7"/>
    <w:rsid w:val="00EF7C76"/>
    <w:rsid w:val="00F013EE"/>
    <w:rsid w:val="00F03B56"/>
    <w:rsid w:val="00F04981"/>
    <w:rsid w:val="00F06CAD"/>
    <w:rsid w:val="00F11B0F"/>
    <w:rsid w:val="00F11B39"/>
    <w:rsid w:val="00F1512E"/>
    <w:rsid w:val="00F16657"/>
    <w:rsid w:val="00F166A1"/>
    <w:rsid w:val="00F16932"/>
    <w:rsid w:val="00F26CAA"/>
    <w:rsid w:val="00F3217D"/>
    <w:rsid w:val="00F40A14"/>
    <w:rsid w:val="00F420D0"/>
    <w:rsid w:val="00F42103"/>
    <w:rsid w:val="00F42123"/>
    <w:rsid w:val="00F44B97"/>
    <w:rsid w:val="00F47D7C"/>
    <w:rsid w:val="00F50A86"/>
    <w:rsid w:val="00F50E5D"/>
    <w:rsid w:val="00F54E67"/>
    <w:rsid w:val="00F61636"/>
    <w:rsid w:val="00F63D03"/>
    <w:rsid w:val="00F6493F"/>
    <w:rsid w:val="00F76F6B"/>
    <w:rsid w:val="00F81DF9"/>
    <w:rsid w:val="00F833B7"/>
    <w:rsid w:val="00F9229F"/>
    <w:rsid w:val="00F9719C"/>
    <w:rsid w:val="00F9775A"/>
    <w:rsid w:val="00FA0CDB"/>
    <w:rsid w:val="00FA13E7"/>
    <w:rsid w:val="00FA1756"/>
    <w:rsid w:val="00FA2C9C"/>
    <w:rsid w:val="00FA3F0D"/>
    <w:rsid w:val="00FB1DBF"/>
    <w:rsid w:val="00FB4255"/>
    <w:rsid w:val="00FB53F6"/>
    <w:rsid w:val="00FB54FD"/>
    <w:rsid w:val="00FB67A7"/>
    <w:rsid w:val="00FC05F5"/>
    <w:rsid w:val="00FC5DBC"/>
    <w:rsid w:val="00FC6666"/>
    <w:rsid w:val="00FC6E95"/>
    <w:rsid w:val="00FD06B9"/>
    <w:rsid w:val="00FD0931"/>
    <w:rsid w:val="00FD3A65"/>
    <w:rsid w:val="00FD59AA"/>
    <w:rsid w:val="00FD796C"/>
    <w:rsid w:val="00FE0622"/>
    <w:rsid w:val="00FE4ADD"/>
    <w:rsid w:val="00FF2330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41A14"/>
  <w15:docId w15:val="{CE74510C-30C0-4E7E-A6D5-D70F755E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7E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3438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8564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438A2"/>
    <w:pPr>
      <w:numPr>
        <w:ilvl w:val="4"/>
        <w:numId w:val="1"/>
      </w:numPr>
      <w:suppressAutoHyphens/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kern w:val="1"/>
      <w:sz w:val="26"/>
      <w:szCs w:val="26"/>
      <w:lang w:eastAsia="ar-SA"/>
    </w:rPr>
  </w:style>
  <w:style w:type="paragraph" w:styleId="Ttulo6">
    <w:name w:val="heading 6"/>
    <w:basedOn w:val="Ttulo10"/>
    <w:next w:val="Corpodetexto"/>
    <w:link w:val="Ttulo6Char"/>
    <w:qFormat/>
    <w:rsid w:val="003438A2"/>
    <w:pPr>
      <w:numPr>
        <w:ilvl w:val="5"/>
        <w:numId w:val="1"/>
      </w:numPr>
      <w:outlineLvl w:val="5"/>
    </w:pPr>
    <w:rPr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b/>
      <w:sz w:val="28"/>
    </w:rPr>
  </w:style>
  <w:style w:type="paragraph" w:styleId="Recuodecorpodetexto">
    <w:name w:val="Body Text Indent"/>
    <w:basedOn w:val="Normal"/>
    <w:link w:val="RecuodecorpodetextoChar"/>
    <w:pPr>
      <w:ind w:left="3540"/>
      <w:jc w:val="both"/>
    </w:pPr>
    <w:rPr>
      <w:b/>
      <w:sz w:val="22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pPr>
      <w:ind w:firstLine="1701"/>
      <w:jc w:val="both"/>
    </w:pPr>
    <w:rPr>
      <w:sz w:val="22"/>
    </w:rPr>
  </w:style>
  <w:style w:type="paragraph" w:styleId="Recuodecorpodetexto3">
    <w:name w:val="Body Text Indent 3"/>
    <w:basedOn w:val="Normal"/>
    <w:link w:val="Recuodecorpodetexto3Char"/>
    <w:uiPriority w:val="99"/>
    <w:pPr>
      <w:ind w:left="1701"/>
    </w:pPr>
    <w:rPr>
      <w:sz w:val="22"/>
    </w:rPr>
  </w:style>
  <w:style w:type="paragraph" w:styleId="Corpodetexto3">
    <w:name w:val="Body Text 3"/>
    <w:basedOn w:val="Normal"/>
    <w:pPr>
      <w:jc w:val="both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69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856468"/>
    <w:rPr>
      <w:rFonts w:ascii="Calibri" w:hAnsi="Calibri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64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6468"/>
  </w:style>
  <w:style w:type="character" w:styleId="Refdenotaderodap">
    <w:name w:val="footnote reference"/>
    <w:uiPriority w:val="99"/>
    <w:semiHidden/>
    <w:unhideWhenUsed/>
    <w:rsid w:val="00856468"/>
    <w:rPr>
      <w:vertAlign w:val="superscript"/>
    </w:rPr>
  </w:style>
  <w:style w:type="character" w:customStyle="1" w:styleId="negrito1">
    <w:name w:val="negrito1"/>
    <w:rsid w:val="00241FE2"/>
    <w:rPr>
      <w:rFonts w:ascii="Verdana" w:hAnsi="Verdana" w:hint="default"/>
      <w:b/>
      <w:bCs/>
      <w:color w:val="000000"/>
      <w:sz w:val="16"/>
      <w:szCs w:val="16"/>
    </w:rPr>
  </w:style>
  <w:style w:type="character" w:customStyle="1" w:styleId="Ttulo3Char">
    <w:name w:val="Título 3 Char"/>
    <w:link w:val="Ttulo3"/>
    <w:rsid w:val="003438A2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link w:val="Ttulo5"/>
    <w:rsid w:val="003438A2"/>
    <w:rPr>
      <w:rFonts w:ascii="Calibri" w:eastAsia="Calibri" w:hAnsi="Calibri" w:cs="Calibri"/>
      <w:b/>
      <w:bCs/>
      <w:i/>
      <w:iCs/>
      <w:kern w:val="1"/>
      <w:sz w:val="26"/>
      <w:szCs w:val="26"/>
      <w:lang w:eastAsia="ar-SA"/>
    </w:rPr>
  </w:style>
  <w:style w:type="character" w:customStyle="1" w:styleId="Ttulo6Char">
    <w:name w:val="Título 6 Char"/>
    <w:link w:val="Ttulo6"/>
    <w:rsid w:val="003438A2"/>
    <w:rPr>
      <w:b/>
      <w:bCs/>
      <w:kern w:val="1"/>
      <w:sz w:val="21"/>
      <w:szCs w:val="21"/>
      <w:lang w:eastAsia="ar-SA"/>
    </w:rPr>
  </w:style>
  <w:style w:type="paragraph" w:styleId="Rodap">
    <w:name w:val="footer"/>
    <w:basedOn w:val="Normal"/>
    <w:link w:val="RodapChar"/>
    <w:rsid w:val="003438A2"/>
    <w:pPr>
      <w:tabs>
        <w:tab w:val="center" w:pos="4419"/>
        <w:tab w:val="right" w:pos="8838"/>
      </w:tabs>
    </w:pPr>
    <w:rPr>
      <w:sz w:val="26"/>
    </w:rPr>
  </w:style>
  <w:style w:type="character" w:customStyle="1" w:styleId="RodapChar">
    <w:name w:val="Rodapé Char"/>
    <w:link w:val="Rodap"/>
    <w:rsid w:val="003438A2"/>
    <w:rPr>
      <w:sz w:val="26"/>
    </w:rPr>
  </w:style>
  <w:style w:type="paragraph" w:styleId="NormalWeb">
    <w:name w:val="Normal (Web)"/>
    <w:basedOn w:val="Normal"/>
    <w:rsid w:val="003438A2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yperlink">
    <w:name w:val="Hyperlink"/>
    <w:unhideWhenUsed/>
    <w:rsid w:val="003438A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3438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438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38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Recuodecorpodetexto2Char">
    <w:name w:val="Recuo de corpo de texto 2 Char"/>
    <w:link w:val="Recuodecorpodetexto2"/>
    <w:rsid w:val="003438A2"/>
    <w:rPr>
      <w:sz w:val="22"/>
    </w:rPr>
  </w:style>
  <w:style w:type="character" w:customStyle="1" w:styleId="apple-converted-space">
    <w:name w:val="apple-converted-space"/>
    <w:rsid w:val="003438A2"/>
  </w:style>
  <w:style w:type="character" w:styleId="Forte">
    <w:name w:val="Strong"/>
    <w:qFormat/>
    <w:rsid w:val="003438A2"/>
    <w:rPr>
      <w:b/>
      <w:bCs/>
    </w:rPr>
  </w:style>
  <w:style w:type="paragraph" w:customStyle="1" w:styleId="Standard">
    <w:name w:val="Standard"/>
    <w:rsid w:val="003438A2"/>
    <w:pPr>
      <w:suppressAutoHyphens/>
      <w:autoSpaceDN w:val="0"/>
      <w:textAlignment w:val="baseline"/>
    </w:pPr>
    <w:rPr>
      <w:kern w:val="3"/>
      <w:sz w:val="26"/>
      <w:lang w:eastAsia="zh-CN"/>
    </w:rPr>
  </w:style>
  <w:style w:type="character" w:customStyle="1" w:styleId="RecuodecorpodetextoChar">
    <w:name w:val="Recuo de corpo de texto Char"/>
    <w:link w:val="Recuodecorpodetexto"/>
    <w:rsid w:val="003438A2"/>
    <w:rPr>
      <w:b/>
      <w:sz w:val="22"/>
    </w:rPr>
  </w:style>
  <w:style w:type="character" w:customStyle="1" w:styleId="Recuodecorpodetexto3Char">
    <w:name w:val="Recuo de corpo de texto 3 Char"/>
    <w:link w:val="Recuodecorpodetexto3"/>
    <w:rsid w:val="003438A2"/>
    <w:rPr>
      <w:sz w:val="22"/>
    </w:rPr>
  </w:style>
  <w:style w:type="character" w:customStyle="1" w:styleId="CorpodetextoChar">
    <w:name w:val="Corpo de texto Char"/>
    <w:link w:val="Corpodetexto"/>
    <w:rsid w:val="003438A2"/>
    <w:rPr>
      <w:sz w:val="22"/>
    </w:rPr>
  </w:style>
  <w:style w:type="paragraph" w:customStyle="1" w:styleId="Recuodecorpodetexto31">
    <w:name w:val="Recuo de corpo de texto 31"/>
    <w:basedOn w:val="Normal"/>
    <w:rsid w:val="003438A2"/>
    <w:pPr>
      <w:suppressAutoHyphens/>
      <w:ind w:left="3402"/>
      <w:jc w:val="both"/>
    </w:pPr>
    <w:rPr>
      <w:b/>
      <w:i/>
      <w:sz w:val="24"/>
      <w:lang w:eastAsia="zh-CN"/>
    </w:rPr>
  </w:style>
  <w:style w:type="character" w:customStyle="1" w:styleId="CabealhoChar">
    <w:name w:val="Cabeçalho Char"/>
    <w:link w:val="Cabealho"/>
    <w:uiPriority w:val="99"/>
    <w:rsid w:val="003438A2"/>
  </w:style>
  <w:style w:type="character" w:customStyle="1" w:styleId="TtuloChar">
    <w:name w:val="Título Char"/>
    <w:link w:val="Ttulo"/>
    <w:rsid w:val="003438A2"/>
    <w:rPr>
      <w:b/>
      <w:sz w:val="28"/>
    </w:rPr>
  </w:style>
  <w:style w:type="paragraph" w:customStyle="1" w:styleId="Recuodecorpodetexto21">
    <w:name w:val="Recuo de corpo de texto 21"/>
    <w:basedOn w:val="Normal"/>
    <w:rsid w:val="003438A2"/>
    <w:pPr>
      <w:suppressAutoHyphens/>
      <w:ind w:firstLine="1418"/>
      <w:jc w:val="both"/>
    </w:pPr>
    <w:rPr>
      <w:b/>
      <w:color w:val="000000"/>
      <w:sz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3438A2"/>
  </w:style>
  <w:style w:type="character" w:customStyle="1" w:styleId="Ttulo1Char">
    <w:name w:val="Título 1 Char"/>
    <w:link w:val="Ttulo1"/>
    <w:rsid w:val="003438A2"/>
    <w:rPr>
      <w:b/>
      <w:sz w:val="22"/>
    </w:rPr>
  </w:style>
  <w:style w:type="character" w:customStyle="1" w:styleId="Ttulo2Char">
    <w:name w:val="Título 2 Char"/>
    <w:link w:val="Ttulo2"/>
    <w:rsid w:val="003438A2"/>
    <w:rPr>
      <w:b/>
    </w:rPr>
  </w:style>
  <w:style w:type="character" w:customStyle="1" w:styleId="Absatz-Standardschriftart">
    <w:name w:val="Absatz-Standardschriftart"/>
    <w:rsid w:val="003438A2"/>
  </w:style>
  <w:style w:type="character" w:customStyle="1" w:styleId="WW-Absatz-Standardschriftart">
    <w:name w:val="WW-Absatz-Standardschriftart"/>
    <w:rsid w:val="003438A2"/>
  </w:style>
  <w:style w:type="character" w:customStyle="1" w:styleId="WW-Absatz-Standardschriftart1">
    <w:name w:val="WW-Absatz-Standardschriftart1"/>
    <w:rsid w:val="003438A2"/>
  </w:style>
  <w:style w:type="character" w:customStyle="1" w:styleId="WW-Absatz-Standardschriftart11">
    <w:name w:val="WW-Absatz-Standardschriftart11"/>
    <w:rsid w:val="003438A2"/>
  </w:style>
  <w:style w:type="character" w:customStyle="1" w:styleId="WW8Num2z0">
    <w:name w:val="WW8Num2z0"/>
    <w:rsid w:val="003438A2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3438A2"/>
  </w:style>
  <w:style w:type="character" w:customStyle="1" w:styleId="WW-Absatz-Standardschriftart1111">
    <w:name w:val="WW-Absatz-Standardschriftart1111"/>
    <w:rsid w:val="003438A2"/>
  </w:style>
  <w:style w:type="character" w:customStyle="1" w:styleId="WW-Absatz-Standardschriftart11111">
    <w:name w:val="WW-Absatz-Standardschriftart11111"/>
    <w:rsid w:val="003438A2"/>
  </w:style>
  <w:style w:type="character" w:customStyle="1" w:styleId="WW-Absatz-Standardschriftart111111">
    <w:name w:val="WW-Absatz-Standardschriftart111111"/>
    <w:rsid w:val="003438A2"/>
  </w:style>
  <w:style w:type="character" w:customStyle="1" w:styleId="WW-Absatz-Standardschriftart1111111">
    <w:name w:val="WW-Absatz-Standardschriftart1111111"/>
    <w:rsid w:val="003438A2"/>
  </w:style>
  <w:style w:type="character" w:customStyle="1" w:styleId="WW-Absatz-Standardschriftart11111111">
    <w:name w:val="WW-Absatz-Standardschriftart11111111"/>
    <w:rsid w:val="003438A2"/>
  </w:style>
  <w:style w:type="character" w:customStyle="1" w:styleId="WW-Absatz-Standardschriftart111111111">
    <w:name w:val="WW-Absatz-Standardschriftart111111111"/>
    <w:rsid w:val="003438A2"/>
  </w:style>
  <w:style w:type="character" w:customStyle="1" w:styleId="WW-Absatz-Standardschriftart1111111111">
    <w:name w:val="WW-Absatz-Standardschriftart1111111111"/>
    <w:rsid w:val="003438A2"/>
  </w:style>
  <w:style w:type="character" w:customStyle="1" w:styleId="Fontepargpadro1">
    <w:name w:val="Fonte parág. padrão1"/>
    <w:rsid w:val="003438A2"/>
  </w:style>
  <w:style w:type="character" w:customStyle="1" w:styleId="CharChar5">
    <w:name w:val="Char Char5"/>
    <w:rsid w:val="003438A2"/>
    <w:rPr>
      <w:b/>
      <w:caps/>
      <w:sz w:val="24"/>
      <w:lang w:val="pt-BR" w:eastAsia="ar-SA" w:bidi="ar-SA"/>
    </w:rPr>
  </w:style>
  <w:style w:type="character" w:customStyle="1" w:styleId="CharChar4">
    <w:name w:val="Char Char4"/>
    <w:rsid w:val="003438A2"/>
    <w:rPr>
      <w:b/>
      <w:sz w:val="24"/>
      <w:lang w:val="pt-BR" w:eastAsia="ar-SA" w:bidi="ar-SA"/>
    </w:rPr>
  </w:style>
  <w:style w:type="character" w:customStyle="1" w:styleId="CharChar">
    <w:name w:val="Char Char"/>
    <w:rsid w:val="003438A2"/>
    <w:rPr>
      <w:sz w:val="24"/>
      <w:lang w:val="pt-BR" w:eastAsia="ar-SA" w:bidi="ar-SA"/>
    </w:rPr>
  </w:style>
  <w:style w:type="character" w:customStyle="1" w:styleId="Marcas">
    <w:name w:val="Marcas"/>
    <w:rsid w:val="003438A2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3438A2"/>
    <w:pPr>
      <w:suppressAutoHyphens/>
      <w:jc w:val="center"/>
    </w:pPr>
    <w:rPr>
      <w:b/>
      <w:kern w:val="1"/>
      <w:sz w:val="28"/>
      <w:lang w:eastAsia="ar-SA"/>
    </w:rPr>
  </w:style>
  <w:style w:type="paragraph" w:styleId="Lista">
    <w:name w:val="List"/>
    <w:basedOn w:val="Corpodetexto"/>
    <w:rsid w:val="003438A2"/>
    <w:pPr>
      <w:suppressAutoHyphens/>
      <w:spacing w:after="120" w:line="276" w:lineRule="auto"/>
    </w:pPr>
    <w:rPr>
      <w:rFonts w:ascii="Calibri" w:eastAsia="Calibri" w:hAnsi="Calibri" w:cs="Mangal"/>
      <w:kern w:val="1"/>
      <w:szCs w:val="22"/>
      <w:lang w:eastAsia="ar-SA"/>
    </w:rPr>
  </w:style>
  <w:style w:type="paragraph" w:customStyle="1" w:styleId="Legenda1">
    <w:name w:val="Legenda1"/>
    <w:basedOn w:val="Normal"/>
    <w:rsid w:val="003438A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ndice">
    <w:name w:val="Índice"/>
    <w:basedOn w:val="Normal"/>
    <w:rsid w:val="003438A2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Recuodecorpodetexto32">
    <w:name w:val="Recuo de corpo de texto 32"/>
    <w:basedOn w:val="Normal"/>
    <w:rsid w:val="003438A2"/>
    <w:pPr>
      <w:keepNext/>
      <w:tabs>
        <w:tab w:val="left" w:pos="0"/>
        <w:tab w:val="left" w:pos="851"/>
      </w:tabs>
      <w:suppressAutoHyphens/>
      <w:ind w:left="567" w:firstLine="1701"/>
      <w:jc w:val="both"/>
    </w:pPr>
    <w:rPr>
      <w:kern w:val="1"/>
      <w:sz w:val="24"/>
      <w:lang w:eastAsia="ar-SA"/>
    </w:rPr>
  </w:style>
  <w:style w:type="paragraph" w:customStyle="1" w:styleId="Textoembloco2">
    <w:name w:val="Texto em bloco2"/>
    <w:basedOn w:val="Normal"/>
    <w:rsid w:val="003438A2"/>
    <w:pPr>
      <w:suppressAutoHyphens/>
      <w:ind w:left="709" w:right="850" w:firstLine="2835"/>
      <w:jc w:val="both"/>
    </w:pPr>
    <w:rPr>
      <w:kern w:val="1"/>
      <w:sz w:val="26"/>
      <w:lang w:eastAsia="ar-SA"/>
    </w:rPr>
  </w:style>
  <w:style w:type="paragraph" w:customStyle="1" w:styleId="Contedodetabela">
    <w:name w:val="Conteúdo de tabela"/>
    <w:basedOn w:val="Normal"/>
    <w:rsid w:val="003438A2"/>
    <w:pPr>
      <w:suppressLineNumbers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tulodetabela">
    <w:name w:val="Título de tabela"/>
    <w:basedOn w:val="Contedodetabela"/>
    <w:rsid w:val="003438A2"/>
    <w:pPr>
      <w:jc w:val="center"/>
    </w:pPr>
    <w:rPr>
      <w:b/>
      <w:bCs/>
    </w:rPr>
  </w:style>
  <w:style w:type="paragraph" w:customStyle="1" w:styleId="Textoembloco1">
    <w:name w:val="Texto em bloco1"/>
    <w:basedOn w:val="Normal"/>
    <w:rsid w:val="003438A2"/>
    <w:pPr>
      <w:suppressAutoHyphens/>
      <w:ind w:left="709" w:right="850" w:firstLine="2835"/>
      <w:jc w:val="both"/>
    </w:pPr>
    <w:rPr>
      <w:kern w:val="1"/>
      <w:sz w:val="26"/>
      <w:lang w:eastAsia="ar-SA"/>
    </w:rPr>
  </w:style>
  <w:style w:type="character" w:customStyle="1" w:styleId="WW8Num1z0">
    <w:name w:val="WW8Num1z0"/>
    <w:rsid w:val="00924334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24334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924334"/>
  </w:style>
  <w:style w:type="character" w:customStyle="1" w:styleId="WW-Absatz-Standardschriftart11111111111">
    <w:name w:val="WW-Absatz-Standardschriftart11111111111"/>
    <w:rsid w:val="00924334"/>
  </w:style>
  <w:style w:type="character" w:customStyle="1" w:styleId="WW-Absatz-Standardschriftart111111111111">
    <w:name w:val="WW-Absatz-Standardschriftart111111111111"/>
    <w:rsid w:val="00924334"/>
  </w:style>
  <w:style w:type="character" w:customStyle="1" w:styleId="CharChar50">
    <w:name w:val="Char Char5"/>
    <w:rsid w:val="00924334"/>
    <w:rPr>
      <w:b/>
      <w:caps/>
      <w:sz w:val="24"/>
      <w:lang w:val="pt-BR" w:bidi="ar-SA"/>
    </w:rPr>
  </w:style>
  <w:style w:type="character" w:customStyle="1" w:styleId="CharChar40">
    <w:name w:val="Char Char4"/>
    <w:rsid w:val="00924334"/>
    <w:rPr>
      <w:b/>
      <w:sz w:val="24"/>
      <w:lang w:val="pt-BR" w:bidi="ar-SA"/>
    </w:rPr>
  </w:style>
  <w:style w:type="character" w:customStyle="1" w:styleId="CharChar0">
    <w:name w:val="Char Char"/>
    <w:rsid w:val="00924334"/>
    <w:rPr>
      <w:sz w:val="24"/>
      <w:lang w:val="pt-BR" w:bidi="ar-SA"/>
    </w:rPr>
  </w:style>
  <w:style w:type="paragraph" w:customStyle="1" w:styleId="Ttulo20">
    <w:name w:val="Título2"/>
    <w:basedOn w:val="Normal"/>
    <w:next w:val="Corpodetexto"/>
    <w:rsid w:val="00924334"/>
    <w:pPr>
      <w:widowControl w:val="0"/>
      <w:suppressAutoHyphens/>
      <w:autoSpaceDE w:val="0"/>
      <w:jc w:val="center"/>
    </w:pPr>
    <w:rPr>
      <w:rFonts w:ascii="Arial" w:hAnsi="Arial" w:cs="Arial"/>
      <w:b/>
      <w:bCs/>
      <w:sz w:val="26"/>
      <w:szCs w:val="26"/>
      <w:lang w:eastAsia="zh-CN"/>
    </w:rPr>
  </w:style>
  <w:style w:type="paragraph" w:styleId="Legenda">
    <w:name w:val="caption"/>
    <w:basedOn w:val="Normal"/>
    <w:qFormat/>
    <w:rsid w:val="0092433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rsid w:val="00924334"/>
    <w:pPr>
      <w:suppressAutoHyphens/>
      <w:ind w:left="2552"/>
      <w:jc w:val="both"/>
    </w:pPr>
    <w:rPr>
      <w:b/>
      <w:i/>
      <w:sz w:val="26"/>
      <w:lang w:eastAsia="zh-CN"/>
    </w:rPr>
  </w:style>
  <w:style w:type="paragraph" w:customStyle="1" w:styleId="Normal1">
    <w:name w:val="Normal1"/>
    <w:rsid w:val="0092433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Recuodecorpodetexto33">
    <w:name w:val="Recuo de corpo de texto 33"/>
    <w:basedOn w:val="Normal"/>
    <w:rsid w:val="00924334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tedodatabela">
    <w:name w:val="Conteúdo da tabela"/>
    <w:basedOn w:val="Normal"/>
    <w:rsid w:val="00924334"/>
    <w:pPr>
      <w:suppressLineNumbers/>
      <w:suppressAutoHyphens/>
    </w:pPr>
    <w:rPr>
      <w:sz w:val="26"/>
      <w:lang w:eastAsia="zh-CN"/>
    </w:rPr>
  </w:style>
  <w:style w:type="character" w:customStyle="1" w:styleId="Recuodecorpodetexto3Char1">
    <w:name w:val="Recuo de corpo de texto 3 Char1"/>
    <w:uiPriority w:val="99"/>
    <w:semiHidden/>
    <w:rsid w:val="00924334"/>
    <w:rPr>
      <w:sz w:val="16"/>
      <w:szCs w:val="16"/>
      <w:lang w:eastAsia="zh-CN"/>
    </w:rPr>
  </w:style>
  <w:style w:type="table" w:customStyle="1" w:styleId="TableNormal">
    <w:name w:val="Table Normal"/>
    <w:rsid w:val="00362D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362D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362D10"/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2D1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2D10"/>
  </w:style>
  <w:style w:type="character" w:styleId="Refdecomentrio">
    <w:name w:val="annotation reference"/>
    <w:basedOn w:val="Fontepargpadro"/>
    <w:uiPriority w:val="99"/>
    <w:semiHidden/>
    <w:unhideWhenUsed/>
    <w:rsid w:val="00362D10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953100"/>
    <w:pPr>
      <w:widowControl w:val="0"/>
      <w:autoSpaceDE w:val="0"/>
      <w:autoSpaceDN w:val="0"/>
      <w:ind w:left="479" w:right="1153" w:firstLine="854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artigo">
    <w:name w:val="artigo"/>
    <w:basedOn w:val="Normal"/>
    <w:rsid w:val="00357E15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elha1">
    <w:name w:val="Tabela com grelha1"/>
    <w:basedOn w:val="Tabelanormal"/>
    <w:next w:val="Tabelacomgrade"/>
    <w:rsid w:val="002E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FC03-0DDB-41F0-8288-1B6B6C07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1454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Pref. de Flores da Cunha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Pref. de Flores da Cunha</dc:creator>
  <cp:lastModifiedBy>Geovania Capelin</cp:lastModifiedBy>
  <cp:revision>3</cp:revision>
  <cp:lastPrinted>2025-08-15T16:59:00Z</cp:lastPrinted>
  <dcterms:created xsi:type="dcterms:W3CDTF">2025-09-09T18:54:00Z</dcterms:created>
  <dcterms:modified xsi:type="dcterms:W3CDTF">2025-09-09T19:00:00Z</dcterms:modified>
</cp:coreProperties>
</file>